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959F" w14:textId="77777777" w:rsidR="005E18F7" w:rsidRDefault="00995898">
      <w:pPr>
        <w:rPr>
          <w:rFonts w:hint="eastAsia"/>
          <w:sz w:val="24"/>
        </w:rPr>
      </w:pPr>
      <w:r>
        <w:rPr>
          <w:rFonts w:hint="eastAsia"/>
          <w:sz w:val="24"/>
        </w:rPr>
        <w:t>（様式</w:t>
      </w:r>
      <w:r w:rsidR="00F244E0">
        <w:rPr>
          <w:rFonts w:hint="eastAsia"/>
          <w:sz w:val="24"/>
        </w:rPr>
        <w:t>―</w:t>
      </w:r>
      <w:r>
        <w:rPr>
          <w:rFonts w:hint="eastAsia"/>
          <w:sz w:val="24"/>
        </w:rPr>
        <w:t>２）</w:t>
      </w:r>
    </w:p>
    <w:p w14:paraId="4007EE4C" w14:textId="77777777" w:rsidR="00C65C23" w:rsidRDefault="006903CC" w:rsidP="00C65C23">
      <w:pPr>
        <w:jc w:val="center"/>
        <w:rPr>
          <w:b/>
          <w:sz w:val="36"/>
          <w:szCs w:val="36"/>
        </w:rPr>
      </w:pPr>
      <w:r w:rsidRPr="00530BDA">
        <w:rPr>
          <w:rFonts w:hint="eastAsia"/>
          <w:b/>
          <w:sz w:val="36"/>
          <w:szCs w:val="36"/>
        </w:rPr>
        <w:t>大和斎場売店</w:t>
      </w:r>
      <w:r w:rsidR="00811555" w:rsidRPr="00530BDA">
        <w:rPr>
          <w:rFonts w:hint="eastAsia"/>
          <w:b/>
          <w:sz w:val="36"/>
          <w:szCs w:val="36"/>
        </w:rPr>
        <w:t>事業計画書</w:t>
      </w:r>
    </w:p>
    <w:p w14:paraId="0B4DA4EA" w14:textId="77777777" w:rsidR="00C65C23" w:rsidRDefault="00C65C23" w:rsidP="00C65C2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7A1D2C" w:rsidRPr="007A1D2C">
        <w:rPr>
          <w:rFonts w:hint="eastAsia"/>
          <w:b/>
          <w:sz w:val="24"/>
        </w:rPr>
        <w:t>この計画書は、書類選考のための重要な役割を果たすものなので、なるべく詳しく記載</w:t>
      </w:r>
    </w:p>
    <w:p w14:paraId="3CBC6D8A" w14:textId="77777777" w:rsidR="00012142" w:rsidRPr="007A1D2C" w:rsidRDefault="007A1D2C" w:rsidP="00C65C23">
      <w:pPr>
        <w:ind w:firstLineChars="100" w:firstLine="241"/>
        <w:jc w:val="left"/>
        <w:rPr>
          <w:rFonts w:hint="eastAsia"/>
          <w:b/>
          <w:sz w:val="24"/>
        </w:rPr>
      </w:pPr>
      <w:r w:rsidRPr="007A1D2C">
        <w:rPr>
          <w:rFonts w:hint="eastAsia"/>
          <w:b/>
          <w:sz w:val="24"/>
        </w:rPr>
        <w:t>してください。</w:t>
      </w:r>
    </w:p>
    <w:p w14:paraId="23C31A61" w14:textId="77777777" w:rsidR="007A1D2C" w:rsidRDefault="007A1D2C">
      <w:pPr>
        <w:rPr>
          <w:rFonts w:hint="eastAsia"/>
          <w:sz w:val="24"/>
        </w:rPr>
      </w:pPr>
    </w:p>
    <w:p w14:paraId="0ED7CD83" w14:textId="77777777" w:rsidR="00811555" w:rsidRDefault="00012142">
      <w:pPr>
        <w:rPr>
          <w:rFonts w:hint="eastAsia"/>
          <w:sz w:val="24"/>
        </w:rPr>
      </w:pPr>
      <w:r>
        <w:rPr>
          <w:rFonts w:hint="eastAsia"/>
          <w:sz w:val="24"/>
        </w:rPr>
        <w:t>１　公営斎場で売店を運営すること</w:t>
      </w:r>
      <w:r w:rsidR="001A269D">
        <w:rPr>
          <w:rFonts w:hint="eastAsia"/>
          <w:sz w:val="24"/>
        </w:rPr>
        <w:t>に当たって</w:t>
      </w:r>
      <w:r>
        <w:rPr>
          <w:rFonts w:hint="eastAsia"/>
          <w:sz w:val="24"/>
        </w:rPr>
        <w:t>の配慮</w:t>
      </w:r>
      <w:r w:rsidR="000E49BD">
        <w:rPr>
          <w:rFonts w:hint="eastAsia"/>
          <w:sz w:val="24"/>
        </w:rPr>
        <w:t>について記載</w:t>
      </w:r>
      <w:r w:rsidR="0014663D">
        <w:rPr>
          <w:rFonts w:hint="eastAsia"/>
          <w:sz w:val="24"/>
        </w:rPr>
        <w:t>してください。</w:t>
      </w:r>
    </w:p>
    <w:p w14:paraId="07F3DF01" w14:textId="77777777" w:rsidR="00012142" w:rsidRDefault="0057495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195B818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0.75pt;margin-top:12.45pt;width:441pt;height:114.2pt;z-index:7">
            <v:textbox inset="5.85pt,.7pt,5.85pt,.7pt"/>
          </v:shape>
        </w:pict>
      </w:r>
    </w:p>
    <w:p w14:paraId="31BED69F" w14:textId="77777777" w:rsidR="00C73B27" w:rsidRDefault="00C73B27">
      <w:pPr>
        <w:rPr>
          <w:sz w:val="24"/>
        </w:rPr>
      </w:pPr>
    </w:p>
    <w:p w14:paraId="013C6084" w14:textId="77777777" w:rsidR="00C73B27" w:rsidRDefault="00C73B27">
      <w:pPr>
        <w:rPr>
          <w:sz w:val="24"/>
        </w:rPr>
      </w:pPr>
    </w:p>
    <w:p w14:paraId="044F57C3" w14:textId="77777777" w:rsidR="00012142" w:rsidRDefault="00012142">
      <w:pPr>
        <w:rPr>
          <w:rFonts w:hint="eastAsia"/>
          <w:sz w:val="24"/>
        </w:rPr>
      </w:pPr>
    </w:p>
    <w:p w14:paraId="72E682F8" w14:textId="77777777" w:rsidR="00012142" w:rsidRDefault="00012142">
      <w:pPr>
        <w:rPr>
          <w:rFonts w:hint="eastAsia"/>
          <w:sz w:val="24"/>
        </w:rPr>
      </w:pPr>
    </w:p>
    <w:p w14:paraId="103B5319" w14:textId="77777777" w:rsidR="00012142" w:rsidRDefault="00012142">
      <w:pPr>
        <w:rPr>
          <w:rFonts w:hint="eastAsia"/>
          <w:sz w:val="24"/>
        </w:rPr>
      </w:pPr>
    </w:p>
    <w:p w14:paraId="4EEFA8FE" w14:textId="77777777" w:rsidR="00012142" w:rsidRDefault="00012142">
      <w:pPr>
        <w:rPr>
          <w:rFonts w:hint="eastAsia"/>
          <w:sz w:val="24"/>
        </w:rPr>
      </w:pPr>
    </w:p>
    <w:p w14:paraId="5B32F9FB" w14:textId="77777777" w:rsidR="00012142" w:rsidRDefault="00012142">
      <w:pPr>
        <w:rPr>
          <w:sz w:val="24"/>
        </w:rPr>
      </w:pPr>
    </w:p>
    <w:p w14:paraId="4DACE6A1" w14:textId="77777777" w:rsidR="00574950" w:rsidRDefault="00574950">
      <w:pPr>
        <w:rPr>
          <w:rFonts w:hint="eastAsia"/>
          <w:sz w:val="24"/>
        </w:rPr>
      </w:pPr>
    </w:p>
    <w:p w14:paraId="7D187D29" w14:textId="77777777" w:rsidR="00012142" w:rsidRPr="00FC535A" w:rsidRDefault="00012142" w:rsidP="000121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FC535A">
        <w:rPr>
          <w:rFonts w:hint="eastAsia"/>
          <w:sz w:val="24"/>
        </w:rPr>
        <w:t>販売品・サービス等の構成及び販売価格</w:t>
      </w:r>
      <w:r w:rsidR="00C73B27">
        <w:rPr>
          <w:rFonts w:hint="eastAsia"/>
          <w:sz w:val="24"/>
        </w:rPr>
        <w:t>について</w:t>
      </w:r>
    </w:p>
    <w:p w14:paraId="2F868375" w14:textId="77777777" w:rsidR="00012142" w:rsidRDefault="00012142" w:rsidP="00012142">
      <w:pPr>
        <w:ind w:left="765"/>
        <w:rPr>
          <w:sz w:val="24"/>
        </w:rPr>
      </w:pPr>
      <w:r w:rsidRPr="00FC535A">
        <w:rPr>
          <w:rFonts w:hint="eastAsia"/>
          <w:sz w:val="24"/>
        </w:rPr>
        <w:t>必須販売品等は必ず記入してください。飲食料品については取扱を予定する品目を記載してください</w:t>
      </w:r>
    </w:p>
    <w:p w14:paraId="566DF931" w14:textId="77777777" w:rsidR="00EF64CA" w:rsidRDefault="00EF64CA" w:rsidP="00012142">
      <w:pPr>
        <w:ind w:left="765"/>
        <w:rPr>
          <w:rFonts w:hint="eastAsia"/>
          <w:sz w:val="24"/>
        </w:rPr>
      </w:pPr>
    </w:p>
    <w:p w14:paraId="53FDB6E6" w14:textId="77777777" w:rsidR="00EF64CA" w:rsidRDefault="00EF64CA" w:rsidP="00986202">
      <w:pPr>
        <w:ind w:left="765"/>
        <w:rPr>
          <w:sz w:val="24"/>
        </w:rPr>
      </w:pPr>
      <w:r>
        <w:rPr>
          <w:rFonts w:hint="eastAsia"/>
          <w:sz w:val="24"/>
        </w:rPr>
        <w:t>特に必須販売品の内、</w:t>
      </w:r>
      <w:r w:rsidR="007E26F0">
        <w:rPr>
          <w:rFonts w:hint="eastAsia"/>
          <w:sz w:val="24"/>
        </w:rPr>
        <w:t>ビール・日本酒・ウーロン茶・</w:t>
      </w:r>
      <w:r w:rsidR="00986202">
        <w:rPr>
          <w:rFonts w:hint="eastAsia"/>
          <w:sz w:val="24"/>
        </w:rPr>
        <w:t>オレンジジュース等火葬待合時・通夜時に提供する</w:t>
      </w:r>
      <w:r>
        <w:rPr>
          <w:rFonts w:hint="eastAsia"/>
          <w:sz w:val="24"/>
        </w:rPr>
        <w:t>飲料については</w:t>
      </w:r>
      <w:r w:rsidR="007A1D2C">
        <w:rPr>
          <w:rFonts w:hint="eastAsia"/>
          <w:sz w:val="24"/>
        </w:rPr>
        <w:t>、</w:t>
      </w:r>
      <w:r w:rsidR="00986202">
        <w:rPr>
          <w:rFonts w:hint="eastAsia"/>
          <w:sz w:val="24"/>
        </w:rPr>
        <w:t>規格容量・</w:t>
      </w:r>
      <w:r>
        <w:rPr>
          <w:rFonts w:hint="eastAsia"/>
          <w:sz w:val="24"/>
        </w:rPr>
        <w:t>販売価格</w:t>
      </w:r>
      <w:r w:rsidR="007F2FF1">
        <w:rPr>
          <w:rFonts w:hint="eastAsia"/>
          <w:sz w:val="24"/>
        </w:rPr>
        <w:t>を</w:t>
      </w:r>
      <w:r w:rsidR="00986202">
        <w:rPr>
          <w:rFonts w:hint="eastAsia"/>
          <w:sz w:val="24"/>
        </w:rPr>
        <w:t>具体的に</w:t>
      </w:r>
      <w:r>
        <w:rPr>
          <w:rFonts w:hint="eastAsia"/>
          <w:sz w:val="24"/>
        </w:rPr>
        <w:t>記載してください。</w:t>
      </w:r>
    </w:p>
    <w:p w14:paraId="475E7730" w14:textId="77777777" w:rsidR="00EF64CA" w:rsidRPr="00FC535A" w:rsidRDefault="00EF64CA" w:rsidP="00012142">
      <w:pPr>
        <w:ind w:left="765"/>
        <w:rPr>
          <w:rFonts w:hint="eastAsia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993"/>
        <w:gridCol w:w="4110"/>
      </w:tblGrid>
      <w:tr w:rsidR="00012142" w:rsidRPr="00FC535A" w14:paraId="36EDBBB2" w14:textId="77777777" w:rsidTr="00585E87">
        <w:trPr>
          <w:trHeight w:val="458"/>
        </w:trPr>
        <w:tc>
          <w:tcPr>
            <w:tcW w:w="4110" w:type="dxa"/>
            <w:shd w:val="clear" w:color="auto" w:fill="auto"/>
            <w:vAlign w:val="center"/>
          </w:tcPr>
          <w:p w14:paraId="0E0F39EB" w14:textId="77777777" w:rsidR="00012142" w:rsidRPr="00FC535A" w:rsidRDefault="00012142" w:rsidP="003C2DD2">
            <w:pPr>
              <w:jc w:val="center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販売品・サービス等</w:t>
            </w:r>
            <w:r w:rsidR="00986202">
              <w:rPr>
                <w:rFonts w:hint="eastAsia"/>
                <w:sz w:val="24"/>
              </w:rPr>
              <w:t>（品名）</w:t>
            </w:r>
          </w:p>
          <w:p w14:paraId="792D98CD" w14:textId="77777777" w:rsidR="00012142" w:rsidRPr="00FC535A" w:rsidRDefault="00AE5817" w:rsidP="00AE58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（例：菓子類、飲料</w:t>
            </w:r>
            <w:r w:rsidR="00012142" w:rsidRPr="00FC535A">
              <w:rPr>
                <w:rFonts w:hint="eastAsia"/>
                <w:sz w:val="24"/>
              </w:rPr>
              <w:t>等）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BE5A9" w14:textId="77777777" w:rsidR="00012142" w:rsidRPr="00FC535A" w:rsidRDefault="00012142" w:rsidP="003C2DD2">
            <w:pPr>
              <w:jc w:val="center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品数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B66188" w14:textId="77777777" w:rsidR="00012142" w:rsidRPr="00FC535A" w:rsidRDefault="00986202" w:rsidP="003C2D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販売価格等</w:t>
            </w:r>
          </w:p>
          <w:p w14:paraId="0EC86FC8" w14:textId="77777777" w:rsidR="00012142" w:rsidRPr="00FC535A" w:rsidRDefault="00986202" w:rsidP="003C2D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12142" w:rsidRPr="00FC535A">
              <w:rPr>
                <w:rFonts w:hint="eastAsia"/>
                <w:sz w:val="24"/>
              </w:rPr>
              <w:t>定価／割引販売の別（割引率）</w:t>
            </w:r>
          </w:p>
          <w:p w14:paraId="3A75092C" w14:textId="77777777" w:rsidR="00012142" w:rsidRPr="00FC535A" w:rsidRDefault="00012142" w:rsidP="003C2DD2">
            <w:pPr>
              <w:jc w:val="center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など</w:t>
            </w:r>
            <w:r w:rsidR="00986202">
              <w:rPr>
                <w:rFonts w:hint="eastAsia"/>
                <w:sz w:val="24"/>
              </w:rPr>
              <w:t>）</w:t>
            </w:r>
          </w:p>
        </w:tc>
      </w:tr>
      <w:tr w:rsidR="00012142" w:rsidRPr="00FC535A" w14:paraId="57AC2505" w14:textId="77777777" w:rsidTr="00585E87">
        <w:trPr>
          <w:trHeight w:val="518"/>
        </w:trPr>
        <w:tc>
          <w:tcPr>
            <w:tcW w:w="4110" w:type="dxa"/>
            <w:shd w:val="clear" w:color="auto" w:fill="auto"/>
          </w:tcPr>
          <w:p w14:paraId="594665EB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CC0C26E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09F002E8" w14:textId="77777777" w:rsidR="00012142" w:rsidRPr="00FC535A" w:rsidRDefault="00012142" w:rsidP="003C2DD2">
            <w:pPr>
              <w:rPr>
                <w:rFonts w:hint="eastAsia"/>
                <w:i/>
                <w:sz w:val="24"/>
              </w:rPr>
            </w:pPr>
          </w:p>
        </w:tc>
      </w:tr>
      <w:tr w:rsidR="00012142" w:rsidRPr="00FC535A" w14:paraId="5E5F0E6E" w14:textId="77777777" w:rsidTr="00585E87">
        <w:trPr>
          <w:trHeight w:val="518"/>
        </w:trPr>
        <w:tc>
          <w:tcPr>
            <w:tcW w:w="4110" w:type="dxa"/>
            <w:shd w:val="clear" w:color="auto" w:fill="auto"/>
          </w:tcPr>
          <w:p w14:paraId="02150723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BBF86C7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7DA281EB" w14:textId="77777777" w:rsidR="00012142" w:rsidRPr="00FC535A" w:rsidRDefault="00012142" w:rsidP="003C2DD2">
            <w:pPr>
              <w:rPr>
                <w:rFonts w:hint="eastAsia"/>
                <w:i/>
                <w:sz w:val="24"/>
              </w:rPr>
            </w:pPr>
          </w:p>
        </w:tc>
      </w:tr>
      <w:tr w:rsidR="00012142" w:rsidRPr="00FC535A" w14:paraId="74E293A7" w14:textId="77777777" w:rsidTr="00585E87">
        <w:trPr>
          <w:trHeight w:val="542"/>
        </w:trPr>
        <w:tc>
          <w:tcPr>
            <w:tcW w:w="4110" w:type="dxa"/>
            <w:shd w:val="clear" w:color="auto" w:fill="auto"/>
          </w:tcPr>
          <w:p w14:paraId="7FB967C0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06CE3022" w14:textId="77777777" w:rsidR="00012142" w:rsidRPr="00FC535A" w:rsidRDefault="00012142" w:rsidP="003C2DD2">
            <w:pPr>
              <w:rPr>
                <w:rFonts w:hint="eastAsia"/>
                <w:strike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2F1933BD" w14:textId="77777777" w:rsidR="00012142" w:rsidRPr="00FC535A" w:rsidRDefault="00012142" w:rsidP="003C2DD2">
            <w:pPr>
              <w:rPr>
                <w:rFonts w:hint="eastAsia"/>
                <w:i/>
                <w:sz w:val="24"/>
              </w:rPr>
            </w:pPr>
          </w:p>
        </w:tc>
      </w:tr>
      <w:tr w:rsidR="00012142" w:rsidRPr="00FC535A" w14:paraId="60E23843" w14:textId="77777777" w:rsidTr="00585E87">
        <w:trPr>
          <w:trHeight w:val="530"/>
        </w:trPr>
        <w:tc>
          <w:tcPr>
            <w:tcW w:w="4110" w:type="dxa"/>
            <w:shd w:val="clear" w:color="auto" w:fill="auto"/>
          </w:tcPr>
          <w:p w14:paraId="33475E23" w14:textId="77777777" w:rsidR="00012142" w:rsidRPr="00FC535A" w:rsidRDefault="0001214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F330EB" w14:textId="77777777" w:rsidR="00012142" w:rsidRPr="00FC535A" w:rsidRDefault="0001214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3A876CC" w14:textId="77777777" w:rsidR="00012142" w:rsidRPr="00FC535A" w:rsidRDefault="00012142" w:rsidP="003C2DD2">
            <w:pPr>
              <w:rPr>
                <w:rFonts w:hint="eastAsia"/>
                <w:i/>
                <w:sz w:val="24"/>
              </w:rPr>
            </w:pPr>
          </w:p>
        </w:tc>
      </w:tr>
      <w:tr w:rsidR="00012142" w:rsidRPr="00FC535A" w14:paraId="286CE801" w14:textId="77777777" w:rsidTr="00585E87">
        <w:trPr>
          <w:trHeight w:val="518"/>
        </w:trPr>
        <w:tc>
          <w:tcPr>
            <w:tcW w:w="4110" w:type="dxa"/>
            <w:shd w:val="clear" w:color="auto" w:fill="auto"/>
          </w:tcPr>
          <w:p w14:paraId="61955F78" w14:textId="77777777" w:rsidR="00012142" w:rsidRPr="00FC535A" w:rsidRDefault="0001214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7C6579" w14:textId="77777777" w:rsidR="00012142" w:rsidRPr="00FC535A" w:rsidRDefault="0001214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14D957E" w14:textId="77777777" w:rsidR="00012142" w:rsidRPr="00FC535A" w:rsidRDefault="00012142" w:rsidP="003C2DD2">
            <w:pPr>
              <w:rPr>
                <w:rFonts w:hint="eastAsia"/>
                <w:i/>
                <w:sz w:val="24"/>
              </w:rPr>
            </w:pPr>
          </w:p>
        </w:tc>
      </w:tr>
      <w:tr w:rsidR="00260225" w:rsidRPr="00FC535A" w14:paraId="779A55D4" w14:textId="77777777" w:rsidTr="00585E87">
        <w:trPr>
          <w:trHeight w:val="525"/>
        </w:trPr>
        <w:tc>
          <w:tcPr>
            <w:tcW w:w="4110" w:type="dxa"/>
            <w:shd w:val="clear" w:color="auto" w:fill="auto"/>
          </w:tcPr>
          <w:p w14:paraId="750D310C" w14:textId="77777777" w:rsidR="00260225" w:rsidRDefault="00260225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1F8C87" w14:textId="77777777" w:rsidR="00260225" w:rsidRPr="00FC535A" w:rsidRDefault="00260225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35ED190" w14:textId="77777777" w:rsidR="00260225" w:rsidRPr="00FC535A" w:rsidRDefault="00260225" w:rsidP="003C2DD2">
            <w:pPr>
              <w:rPr>
                <w:rFonts w:hint="eastAsia"/>
                <w:sz w:val="24"/>
              </w:rPr>
            </w:pPr>
          </w:p>
        </w:tc>
      </w:tr>
      <w:tr w:rsidR="00986202" w:rsidRPr="00FC535A" w14:paraId="1812F91A" w14:textId="77777777" w:rsidTr="00585E87">
        <w:trPr>
          <w:trHeight w:val="525"/>
        </w:trPr>
        <w:tc>
          <w:tcPr>
            <w:tcW w:w="4110" w:type="dxa"/>
            <w:shd w:val="clear" w:color="auto" w:fill="auto"/>
          </w:tcPr>
          <w:p w14:paraId="76DBA205" w14:textId="77777777" w:rsidR="00986202" w:rsidRDefault="0098620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2E38B55" w14:textId="77777777" w:rsidR="00986202" w:rsidRPr="00FC535A" w:rsidRDefault="0098620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E651CE9" w14:textId="77777777" w:rsidR="00986202" w:rsidRPr="00FC535A" w:rsidRDefault="00986202" w:rsidP="003C2DD2">
            <w:pPr>
              <w:rPr>
                <w:rFonts w:hint="eastAsia"/>
                <w:sz w:val="24"/>
              </w:rPr>
            </w:pPr>
          </w:p>
        </w:tc>
      </w:tr>
      <w:tr w:rsidR="00986202" w:rsidRPr="00FC535A" w14:paraId="4E4D475E" w14:textId="77777777" w:rsidTr="00585E87">
        <w:trPr>
          <w:trHeight w:val="525"/>
        </w:trPr>
        <w:tc>
          <w:tcPr>
            <w:tcW w:w="4110" w:type="dxa"/>
            <w:shd w:val="clear" w:color="auto" w:fill="auto"/>
          </w:tcPr>
          <w:p w14:paraId="2AEB27D9" w14:textId="77777777" w:rsidR="00986202" w:rsidRDefault="0098620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647BA9" w14:textId="77777777" w:rsidR="00986202" w:rsidRPr="00FC535A" w:rsidRDefault="00986202" w:rsidP="003C2DD2"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BE8D558" w14:textId="77777777" w:rsidR="00986202" w:rsidRPr="00FC535A" w:rsidRDefault="00986202" w:rsidP="003C2DD2">
            <w:pPr>
              <w:rPr>
                <w:rFonts w:hint="eastAsia"/>
                <w:sz w:val="24"/>
              </w:rPr>
            </w:pPr>
          </w:p>
        </w:tc>
      </w:tr>
    </w:tbl>
    <w:p w14:paraId="05B7B60C" w14:textId="77777777" w:rsidR="007F2FF1" w:rsidRPr="00FC535A" w:rsidRDefault="00012142" w:rsidP="007A1D2C">
      <w:pPr>
        <w:ind w:left="720"/>
        <w:rPr>
          <w:rFonts w:hint="eastAsia"/>
          <w:sz w:val="24"/>
        </w:rPr>
      </w:pPr>
      <w:r w:rsidRPr="00FC535A">
        <w:rPr>
          <w:rFonts w:hint="eastAsia"/>
          <w:sz w:val="24"/>
        </w:rPr>
        <w:t xml:space="preserve">　※必要に応じて行を追加してください。</w:t>
      </w:r>
    </w:p>
    <w:p w14:paraId="73CF961D" w14:textId="77777777" w:rsidR="00811555" w:rsidRDefault="00260225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811555" w:rsidRPr="00FC535A">
        <w:rPr>
          <w:rFonts w:hint="eastAsia"/>
          <w:sz w:val="24"/>
        </w:rPr>
        <w:t xml:space="preserve">　</w:t>
      </w:r>
      <w:r w:rsidR="00756D88" w:rsidRPr="00FC535A">
        <w:rPr>
          <w:rFonts w:hint="eastAsia"/>
          <w:sz w:val="24"/>
        </w:rPr>
        <w:t>売店</w:t>
      </w:r>
      <w:r w:rsidR="00811555" w:rsidRPr="00FC535A">
        <w:rPr>
          <w:rFonts w:hint="eastAsia"/>
          <w:sz w:val="24"/>
        </w:rPr>
        <w:t>運営</w:t>
      </w:r>
      <w:r w:rsidR="00645BE5">
        <w:rPr>
          <w:rFonts w:hint="eastAsia"/>
          <w:sz w:val="24"/>
        </w:rPr>
        <w:t>について</w:t>
      </w:r>
    </w:p>
    <w:p w14:paraId="7DBED9BB" w14:textId="77777777" w:rsidR="00260225" w:rsidRDefault="00260225" w:rsidP="00260225">
      <w:pPr>
        <w:numPr>
          <w:ilvl w:val="0"/>
          <w:numId w:val="8"/>
        </w:numPr>
        <w:rPr>
          <w:rFonts w:hint="eastAsia"/>
          <w:sz w:val="24"/>
        </w:rPr>
      </w:pPr>
      <w:r>
        <w:rPr>
          <w:rFonts w:hint="eastAsia"/>
          <w:sz w:val="24"/>
        </w:rPr>
        <w:t>菓子及び飲料等の販売方法</w:t>
      </w:r>
      <w:r w:rsidR="000E49BD">
        <w:rPr>
          <w:rFonts w:hint="eastAsia"/>
          <w:sz w:val="24"/>
        </w:rPr>
        <w:t>（通夜時の販売方法も含む。）を記載してください。</w:t>
      </w:r>
    </w:p>
    <w:p w14:paraId="1DB3DD3C" w14:textId="77777777" w:rsidR="00647C28" w:rsidRDefault="0057495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66854520">
          <v:shape id="_x0000_s1047" type="#_x0000_t185" style="position:absolute;left:0;text-align:left;margin-left:30.5pt;margin-top:15.95pt;width:441pt;height:114.2pt;z-index:6">
            <v:textbox inset="5.85pt,.7pt,5.85pt,.7pt"/>
          </v:shape>
        </w:pict>
      </w:r>
    </w:p>
    <w:p w14:paraId="183B1BD8" w14:textId="77777777" w:rsidR="00CB6191" w:rsidRDefault="00CB6191">
      <w:pPr>
        <w:rPr>
          <w:sz w:val="24"/>
        </w:rPr>
      </w:pPr>
    </w:p>
    <w:p w14:paraId="2EA7E72A" w14:textId="77777777" w:rsidR="00CB6191" w:rsidRDefault="00CB6191">
      <w:pPr>
        <w:rPr>
          <w:sz w:val="24"/>
        </w:rPr>
      </w:pPr>
    </w:p>
    <w:p w14:paraId="7A5C0AD9" w14:textId="77777777" w:rsidR="00CB6191" w:rsidRDefault="00CB6191">
      <w:pPr>
        <w:rPr>
          <w:sz w:val="24"/>
        </w:rPr>
      </w:pPr>
    </w:p>
    <w:p w14:paraId="381929CF" w14:textId="77777777" w:rsidR="00260225" w:rsidRDefault="00260225">
      <w:pPr>
        <w:rPr>
          <w:rFonts w:hint="eastAsia"/>
          <w:sz w:val="24"/>
        </w:rPr>
      </w:pPr>
    </w:p>
    <w:p w14:paraId="3865B128" w14:textId="77777777" w:rsidR="00260225" w:rsidRDefault="00260225">
      <w:pPr>
        <w:rPr>
          <w:rFonts w:hint="eastAsia"/>
          <w:sz w:val="24"/>
        </w:rPr>
      </w:pPr>
    </w:p>
    <w:p w14:paraId="304A25E5" w14:textId="77777777" w:rsidR="00260225" w:rsidRDefault="00260225">
      <w:pPr>
        <w:rPr>
          <w:rFonts w:hint="eastAsia"/>
          <w:sz w:val="24"/>
        </w:rPr>
      </w:pPr>
    </w:p>
    <w:p w14:paraId="279C9E48" w14:textId="77777777" w:rsidR="00260225" w:rsidRPr="00FC535A" w:rsidRDefault="00260225">
      <w:pPr>
        <w:rPr>
          <w:rFonts w:hint="eastAsia"/>
          <w:sz w:val="24"/>
        </w:rPr>
      </w:pPr>
    </w:p>
    <w:p w14:paraId="3E70ECB3" w14:textId="77777777" w:rsidR="00E9419A" w:rsidRPr="00FC535A" w:rsidRDefault="00E9419A" w:rsidP="00756D88">
      <w:pPr>
        <w:ind w:leftChars="342" w:left="718"/>
        <w:rPr>
          <w:rFonts w:hint="eastAsia"/>
          <w:sz w:val="24"/>
        </w:rPr>
      </w:pPr>
    </w:p>
    <w:p w14:paraId="0D355FE1" w14:textId="77777777" w:rsidR="00A31A81" w:rsidRDefault="00645BE5" w:rsidP="00986202">
      <w:pPr>
        <w:ind w:left="1" w:firstLineChars="150" w:firstLine="360"/>
        <w:rPr>
          <w:rFonts w:hint="eastAsia"/>
          <w:sz w:val="24"/>
        </w:rPr>
      </w:pPr>
      <w:r w:rsidRPr="006A201B">
        <w:rPr>
          <w:rFonts w:ascii="ＭＳ Ｐ明朝" w:eastAsia="ＭＳ Ｐ明朝" w:hAnsi="ＭＳ Ｐ明朝" w:hint="eastAsia"/>
          <w:sz w:val="24"/>
        </w:rPr>
        <w:t>(</w:t>
      </w:r>
      <w:r w:rsidR="001A269D" w:rsidRPr="006A201B">
        <w:rPr>
          <w:rFonts w:ascii="ＭＳ Ｐ明朝" w:eastAsia="ＭＳ Ｐ明朝" w:hAnsi="ＭＳ Ｐ明朝" w:hint="eastAsia"/>
          <w:sz w:val="24"/>
        </w:rPr>
        <w:t>2</w:t>
      </w:r>
      <w:r w:rsidRPr="006A201B">
        <w:rPr>
          <w:rFonts w:ascii="ＭＳ Ｐ明朝" w:eastAsia="ＭＳ Ｐ明朝" w:hAnsi="ＭＳ Ｐ明朝" w:hint="eastAsia"/>
          <w:sz w:val="24"/>
        </w:rPr>
        <w:t>)</w:t>
      </w:r>
      <w:r w:rsidR="001954B3">
        <w:rPr>
          <w:rFonts w:hint="eastAsia"/>
          <w:sz w:val="24"/>
        </w:rPr>
        <w:t xml:space="preserve">　</w:t>
      </w:r>
      <w:r w:rsidR="00035CA8" w:rsidRPr="00FC535A">
        <w:rPr>
          <w:rFonts w:hint="eastAsia"/>
          <w:sz w:val="24"/>
        </w:rPr>
        <w:t>自動販売機の設置</w:t>
      </w:r>
      <w:r w:rsidR="00F57B58" w:rsidRPr="00FC535A">
        <w:rPr>
          <w:rFonts w:hint="eastAsia"/>
          <w:sz w:val="24"/>
        </w:rPr>
        <w:t>予定</w:t>
      </w:r>
    </w:p>
    <w:p w14:paraId="53ABEDD7" w14:textId="77777777" w:rsidR="00035CA8" w:rsidRDefault="00C73B27" w:rsidP="00A31A81">
      <w:pPr>
        <w:ind w:left="1" w:firstLineChars="400" w:firstLine="960"/>
        <w:rPr>
          <w:sz w:val="24"/>
        </w:rPr>
      </w:pPr>
      <w:r>
        <w:rPr>
          <w:rFonts w:hint="eastAsia"/>
          <w:sz w:val="24"/>
        </w:rPr>
        <w:t>（</w:t>
      </w:r>
      <w:r w:rsidR="00A31A81">
        <w:rPr>
          <w:rFonts w:hint="eastAsia"/>
          <w:sz w:val="24"/>
        </w:rPr>
        <w:t>大きさ・台数等を</w:t>
      </w:r>
      <w:r w:rsidR="000E49BD">
        <w:rPr>
          <w:rFonts w:hint="eastAsia"/>
          <w:sz w:val="24"/>
        </w:rPr>
        <w:t>記載</w:t>
      </w:r>
      <w:r w:rsidR="00A31A81">
        <w:rPr>
          <w:rFonts w:hint="eastAsia"/>
          <w:sz w:val="24"/>
        </w:rPr>
        <w:t>してください。</w:t>
      </w:r>
      <w:r>
        <w:rPr>
          <w:rFonts w:hint="eastAsia"/>
          <w:sz w:val="24"/>
        </w:rPr>
        <w:t>）</w:t>
      </w:r>
    </w:p>
    <w:p w14:paraId="05D0264E" w14:textId="77777777" w:rsidR="00C73B27" w:rsidRPr="00FC535A" w:rsidRDefault="00C73B27" w:rsidP="00A31A81">
      <w:pPr>
        <w:ind w:left="1" w:firstLineChars="400" w:firstLine="960"/>
        <w:rPr>
          <w:rFonts w:hint="eastAsia"/>
          <w:sz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2410"/>
        <w:gridCol w:w="1417"/>
        <w:gridCol w:w="1475"/>
      </w:tblGrid>
      <w:tr w:rsidR="003C3469" w:rsidRPr="00FC535A" w14:paraId="05C5B5C2" w14:textId="77777777" w:rsidTr="006B23B3">
        <w:tc>
          <w:tcPr>
            <w:tcW w:w="3518" w:type="dxa"/>
            <w:vMerge w:val="restart"/>
            <w:shd w:val="clear" w:color="auto" w:fill="auto"/>
            <w:vAlign w:val="center"/>
          </w:tcPr>
          <w:p w14:paraId="1D5A1F9B" w14:textId="77777777" w:rsidR="00E329A6" w:rsidRPr="00FC535A" w:rsidRDefault="00E329A6" w:rsidP="00DE3E53">
            <w:pPr>
              <w:jc w:val="center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設置場所</w:t>
            </w:r>
            <w:r w:rsidR="00EB4716" w:rsidRPr="00FC535A">
              <w:rPr>
                <w:rFonts w:hint="eastAsia"/>
                <w:sz w:val="24"/>
              </w:rPr>
              <w:t>（可能</w:t>
            </w:r>
            <w:r w:rsidR="00566AC3">
              <w:rPr>
                <w:rFonts w:hint="eastAsia"/>
                <w:sz w:val="24"/>
              </w:rPr>
              <w:t>箇所</w:t>
            </w:r>
            <w:r w:rsidR="00EB4716" w:rsidRPr="00FC535A">
              <w:rPr>
                <w:rFonts w:hint="eastAsia"/>
                <w:sz w:val="24"/>
              </w:rPr>
              <w:t>）</w:t>
            </w:r>
            <w:r w:rsidR="00DE3E53">
              <w:rPr>
                <w:rFonts w:hint="eastAsia"/>
                <w:sz w:val="24"/>
              </w:rPr>
              <w:t>４箇所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257B49AA" w14:textId="77777777" w:rsidR="00E329A6" w:rsidRPr="00FC535A" w:rsidRDefault="00E329A6" w:rsidP="00566AC3">
            <w:pPr>
              <w:jc w:val="center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設置機種</w:t>
            </w:r>
            <w:r w:rsidR="00A31A81">
              <w:rPr>
                <w:rFonts w:hint="eastAsia"/>
                <w:sz w:val="24"/>
              </w:rPr>
              <w:t>等</w:t>
            </w:r>
          </w:p>
        </w:tc>
      </w:tr>
      <w:tr w:rsidR="00A31A81" w:rsidRPr="00FC535A" w14:paraId="11ACACA9" w14:textId="77777777" w:rsidTr="006B23B3">
        <w:tc>
          <w:tcPr>
            <w:tcW w:w="3518" w:type="dxa"/>
            <w:vMerge/>
            <w:shd w:val="clear" w:color="auto" w:fill="auto"/>
          </w:tcPr>
          <w:p w14:paraId="0CDA9365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553AD8" w14:textId="77777777" w:rsidR="006E4B07" w:rsidRPr="00FC535A" w:rsidRDefault="00A31A81" w:rsidP="00DC6F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大きさ</w:t>
            </w:r>
            <w:r w:rsidR="006E4B07">
              <w:rPr>
                <w:rFonts w:hint="eastAsia"/>
                <w:sz w:val="24"/>
              </w:rPr>
              <w:t>・飲料メーカー（決まっている場合記載してくださ</w:t>
            </w:r>
            <w:r w:rsidR="00DC6F83">
              <w:rPr>
                <w:rFonts w:hint="eastAsia"/>
                <w:sz w:val="24"/>
              </w:rPr>
              <w:t>い</w:t>
            </w:r>
            <w:r w:rsidR="006E4B07">
              <w:rPr>
                <w:rFonts w:hint="eastAsia"/>
                <w:sz w:val="24"/>
              </w:rPr>
              <w:t>。）</w:t>
            </w:r>
          </w:p>
        </w:tc>
        <w:tc>
          <w:tcPr>
            <w:tcW w:w="1417" w:type="dxa"/>
            <w:shd w:val="clear" w:color="auto" w:fill="auto"/>
          </w:tcPr>
          <w:p w14:paraId="38BF504E" w14:textId="77777777" w:rsidR="006779CA" w:rsidRDefault="00A31A81" w:rsidP="00DC6F83">
            <w:pPr>
              <w:jc w:val="left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>災害用救援ベンダー</w:t>
            </w:r>
            <w:r w:rsidR="002A1F04">
              <w:rPr>
                <w:rFonts w:hint="eastAsia"/>
                <w:sz w:val="24"/>
              </w:rPr>
              <w:t xml:space="preserve">　</w:t>
            </w:r>
          </w:p>
          <w:p w14:paraId="1E788007" w14:textId="77777777" w:rsidR="006779CA" w:rsidRDefault="006779CA" w:rsidP="006779CA">
            <w:pPr>
              <w:jc w:val="left"/>
              <w:rPr>
                <w:rFonts w:hint="eastAsia"/>
                <w:sz w:val="24"/>
              </w:rPr>
            </w:pPr>
          </w:p>
          <w:p w14:paraId="0FD44F28" w14:textId="77777777" w:rsidR="00A31A81" w:rsidRPr="00FC535A" w:rsidRDefault="006779CA" w:rsidP="006779C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（台）</w:t>
            </w:r>
            <w:r w:rsidR="00A31A81" w:rsidRPr="00FC535A">
              <w:rPr>
                <w:rFonts w:hint="eastAsia"/>
                <w:sz w:val="24"/>
              </w:rPr>
              <w:t xml:space="preserve">　</w:t>
            </w:r>
            <w:r w:rsidR="002A1F04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475" w:type="dxa"/>
            <w:shd w:val="clear" w:color="auto" w:fill="auto"/>
          </w:tcPr>
          <w:p w14:paraId="5EED775D" w14:textId="77777777" w:rsidR="00A31A81" w:rsidRDefault="00A31A81" w:rsidP="00DC6F83">
            <w:pPr>
              <w:jc w:val="left"/>
              <w:rPr>
                <w:rFonts w:hint="eastAsia"/>
                <w:sz w:val="24"/>
              </w:rPr>
            </w:pPr>
            <w:r w:rsidRPr="00FC535A">
              <w:rPr>
                <w:rFonts w:hint="eastAsia"/>
                <w:sz w:val="24"/>
              </w:rPr>
              <w:t xml:space="preserve">災害用救援ベンダー以外　</w:t>
            </w:r>
          </w:p>
          <w:p w14:paraId="57090FB6" w14:textId="77777777" w:rsidR="006779CA" w:rsidRPr="00FC535A" w:rsidRDefault="006779CA" w:rsidP="006779CA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（台）</w:t>
            </w:r>
          </w:p>
        </w:tc>
      </w:tr>
      <w:tr w:rsidR="00A31A81" w:rsidRPr="00FC535A" w14:paraId="0E9592BC" w14:textId="77777777" w:rsidTr="00DE3E53">
        <w:trPr>
          <w:trHeight w:val="396"/>
        </w:trPr>
        <w:tc>
          <w:tcPr>
            <w:tcW w:w="3518" w:type="dxa"/>
            <w:shd w:val="clear" w:color="auto" w:fill="auto"/>
          </w:tcPr>
          <w:p w14:paraId="28688652" w14:textId="77777777" w:rsidR="00A31A81" w:rsidRPr="00FC535A" w:rsidRDefault="00A31A81" w:rsidP="00DE3E53">
            <w:pPr>
              <w:ind w:leftChars="-63" w:left="-132" w:firstLineChars="55" w:firstLine="1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火葬棟</w:t>
            </w:r>
            <w:r w:rsidRPr="00FC535A">
              <w:rPr>
                <w:rFonts w:hint="eastAsia"/>
                <w:sz w:val="24"/>
              </w:rPr>
              <w:t>１階</w:t>
            </w:r>
            <w:r w:rsidR="006B23B3">
              <w:rPr>
                <w:rFonts w:hint="eastAsia"/>
                <w:sz w:val="24"/>
              </w:rPr>
              <w:t xml:space="preserve">　</w:t>
            </w:r>
            <w:r w:rsidR="00B25784" w:rsidRPr="00D93A17">
              <w:rPr>
                <w:rFonts w:hint="eastAsia"/>
                <w:sz w:val="24"/>
              </w:rPr>
              <w:t>告別室</w:t>
            </w:r>
          </w:p>
        </w:tc>
        <w:tc>
          <w:tcPr>
            <w:tcW w:w="2410" w:type="dxa"/>
            <w:shd w:val="clear" w:color="auto" w:fill="auto"/>
          </w:tcPr>
          <w:p w14:paraId="4CF5B0BC" w14:textId="77777777" w:rsidR="00A31A81" w:rsidRPr="00A31A81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89F7F0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FF96B49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</w:tr>
      <w:tr w:rsidR="00A31A81" w:rsidRPr="00FC535A" w14:paraId="562E616E" w14:textId="77777777" w:rsidTr="006B23B3">
        <w:trPr>
          <w:trHeight w:val="387"/>
        </w:trPr>
        <w:tc>
          <w:tcPr>
            <w:tcW w:w="3518" w:type="dxa"/>
            <w:shd w:val="clear" w:color="auto" w:fill="auto"/>
          </w:tcPr>
          <w:p w14:paraId="1B2AE727" w14:textId="77777777" w:rsidR="00A31A81" w:rsidRPr="00FC535A" w:rsidRDefault="00A31A81" w:rsidP="00DE3E53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火葬棟１階　待合ロビー</w:t>
            </w:r>
          </w:p>
        </w:tc>
        <w:tc>
          <w:tcPr>
            <w:tcW w:w="2410" w:type="dxa"/>
            <w:shd w:val="clear" w:color="auto" w:fill="auto"/>
          </w:tcPr>
          <w:p w14:paraId="57F28720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36CD2A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6769855E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</w:tr>
      <w:tr w:rsidR="00A31A81" w:rsidRPr="00FC535A" w14:paraId="7BD515B6" w14:textId="77777777" w:rsidTr="00DE3E53">
        <w:trPr>
          <w:trHeight w:val="435"/>
        </w:trPr>
        <w:tc>
          <w:tcPr>
            <w:tcW w:w="3518" w:type="dxa"/>
            <w:shd w:val="clear" w:color="auto" w:fill="auto"/>
          </w:tcPr>
          <w:p w14:paraId="4C5CA395" w14:textId="77777777" w:rsidR="00DE3E53" w:rsidRPr="00FC535A" w:rsidRDefault="00A31A81" w:rsidP="006B23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式場棟１階</w:t>
            </w:r>
          </w:p>
        </w:tc>
        <w:tc>
          <w:tcPr>
            <w:tcW w:w="2410" w:type="dxa"/>
            <w:shd w:val="clear" w:color="auto" w:fill="auto"/>
          </w:tcPr>
          <w:p w14:paraId="18FC772E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74D057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4696F07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</w:tr>
      <w:tr w:rsidR="00A31A81" w:rsidRPr="00FC535A" w14:paraId="62F645AB" w14:textId="77777777" w:rsidTr="00DE3E53">
        <w:trPr>
          <w:trHeight w:val="427"/>
        </w:trPr>
        <w:tc>
          <w:tcPr>
            <w:tcW w:w="3518" w:type="dxa"/>
            <w:shd w:val="clear" w:color="auto" w:fill="auto"/>
          </w:tcPr>
          <w:p w14:paraId="38AEF3D5" w14:textId="77777777" w:rsidR="00A31A81" w:rsidRPr="00FC535A" w:rsidRDefault="00A31A81" w:rsidP="006B23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式場棟２階</w:t>
            </w:r>
          </w:p>
        </w:tc>
        <w:tc>
          <w:tcPr>
            <w:tcW w:w="2410" w:type="dxa"/>
            <w:shd w:val="clear" w:color="auto" w:fill="auto"/>
          </w:tcPr>
          <w:p w14:paraId="2ACD1104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1289BE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A3AF5D9" w14:textId="77777777" w:rsidR="00A31A81" w:rsidRPr="00FC535A" w:rsidRDefault="00A31A81" w:rsidP="00035CA8">
            <w:pPr>
              <w:rPr>
                <w:rFonts w:hint="eastAsia"/>
                <w:sz w:val="24"/>
              </w:rPr>
            </w:pPr>
          </w:p>
        </w:tc>
      </w:tr>
    </w:tbl>
    <w:p w14:paraId="1CDBA809" w14:textId="77777777" w:rsidR="001954B3" w:rsidRDefault="001954B3" w:rsidP="001954B3">
      <w:pPr>
        <w:ind w:left="765"/>
        <w:rPr>
          <w:rFonts w:hint="eastAsia"/>
          <w:sz w:val="24"/>
        </w:rPr>
      </w:pPr>
    </w:p>
    <w:p w14:paraId="31CA1EDD" w14:textId="77777777" w:rsidR="00F70502" w:rsidRDefault="00645BE5" w:rsidP="00986202">
      <w:pPr>
        <w:ind w:firstLineChars="150" w:firstLine="360"/>
        <w:rPr>
          <w:sz w:val="24"/>
        </w:rPr>
      </w:pPr>
      <w:r w:rsidRPr="006A201B">
        <w:rPr>
          <w:rFonts w:ascii="ＭＳ Ｐ明朝" w:eastAsia="ＭＳ Ｐ明朝" w:hAnsi="ＭＳ Ｐ明朝" w:hint="eastAsia"/>
          <w:sz w:val="24"/>
        </w:rPr>
        <w:t>(</w:t>
      </w:r>
      <w:r w:rsidR="001A269D" w:rsidRPr="006A201B">
        <w:rPr>
          <w:rFonts w:ascii="ＭＳ Ｐ明朝" w:eastAsia="ＭＳ Ｐ明朝" w:hAnsi="ＭＳ Ｐ明朝" w:hint="eastAsia"/>
          <w:sz w:val="24"/>
        </w:rPr>
        <w:t>3</w:t>
      </w:r>
      <w:r w:rsidRPr="006A201B">
        <w:rPr>
          <w:rFonts w:ascii="ＭＳ Ｐ明朝" w:eastAsia="ＭＳ Ｐ明朝" w:hAnsi="ＭＳ Ｐ明朝" w:hint="eastAsia"/>
          <w:sz w:val="24"/>
        </w:rPr>
        <w:t>)</w:t>
      </w:r>
      <w:r w:rsidR="001954B3">
        <w:rPr>
          <w:rFonts w:hint="eastAsia"/>
          <w:sz w:val="24"/>
        </w:rPr>
        <w:t xml:space="preserve">　冷蔵庫の設置予定</w:t>
      </w:r>
    </w:p>
    <w:p w14:paraId="320EC39A" w14:textId="77777777" w:rsidR="001954B3" w:rsidRDefault="00F70502" w:rsidP="00511464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（設置を予定している場合は、機種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用途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・大きさ・台数</w:t>
      </w:r>
      <w:r w:rsidR="00A447AD">
        <w:rPr>
          <w:rFonts w:hint="eastAsia"/>
          <w:sz w:val="24"/>
        </w:rPr>
        <w:t>を</w:t>
      </w:r>
      <w:r w:rsidR="000E49BD">
        <w:rPr>
          <w:rFonts w:hint="eastAsia"/>
          <w:sz w:val="24"/>
        </w:rPr>
        <w:t>記載</w:t>
      </w:r>
      <w:r w:rsidR="00A447AD">
        <w:rPr>
          <w:rFonts w:hint="eastAsia"/>
          <w:sz w:val="24"/>
        </w:rPr>
        <w:t>してください。）</w:t>
      </w:r>
    </w:p>
    <w:p w14:paraId="7B72B113" w14:textId="77777777" w:rsidR="001954B3" w:rsidRDefault="001954B3" w:rsidP="001954B3">
      <w:pPr>
        <w:rPr>
          <w:rFonts w:hint="eastAsia"/>
          <w:sz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011"/>
      </w:tblGrid>
      <w:tr w:rsidR="001954B3" w:rsidRPr="00FC535A" w14:paraId="0ADFDD97" w14:textId="77777777" w:rsidTr="00DE3E53">
        <w:trPr>
          <w:trHeight w:val="730"/>
        </w:trPr>
        <w:tc>
          <w:tcPr>
            <w:tcW w:w="2809" w:type="dxa"/>
            <w:shd w:val="clear" w:color="auto" w:fill="auto"/>
            <w:vAlign w:val="center"/>
          </w:tcPr>
          <w:p w14:paraId="7A0026B3" w14:textId="77777777" w:rsidR="00DE3E53" w:rsidRDefault="001954B3" w:rsidP="006B23B3">
            <w:pPr>
              <w:jc w:val="center"/>
              <w:rPr>
                <w:sz w:val="24"/>
              </w:rPr>
            </w:pPr>
            <w:r w:rsidRPr="00FC535A">
              <w:rPr>
                <w:rFonts w:hint="eastAsia"/>
                <w:sz w:val="24"/>
              </w:rPr>
              <w:t>設置場所（可能</w:t>
            </w:r>
            <w:r>
              <w:rPr>
                <w:rFonts w:hint="eastAsia"/>
                <w:sz w:val="24"/>
              </w:rPr>
              <w:t>箇所</w:t>
            </w:r>
            <w:r w:rsidRPr="00FC535A">
              <w:rPr>
                <w:rFonts w:hint="eastAsia"/>
                <w:sz w:val="24"/>
              </w:rPr>
              <w:t>）</w:t>
            </w:r>
          </w:p>
          <w:p w14:paraId="72D9AA85" w14:textId="77777777" w:rsidR="001954B3" w:rsidRPr="00FC535A" w:rsidRDefault="006B23B3" w:rsidP="006B23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７箇所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6F9625" w14:textId="77777777" w:rsidR="001954B3" w:rsidRPr="00FC535A" w:rsidRDefault="00DE3E53" w:rsidP="002A1F04">
            <w:pPr>
              <w:ind w:firstLineChars="500" w:firstLine="1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機種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用途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・大きさ・台数</w:t>
            </w:r>
            <w:r w:rsidR="002A1F04">
              <w:rPr>
                <w:rFonts w:hint="eastAsia"/>
                <w:sz w:val="24"/>
              </w:rPr>
              <w:t xml:space="preserve">　　　　　（台）</w:t>
            </w:r>
          </w:p>
        </w:tc>
      </w:tr>
      <w:tr w:rsidR="001954B3" w:rsidRPr="00FC535A" w14:paraId="2FCD1C99" w14:textId="77777777" w:rsidTr="00DE3E53">
        <w:trPr>
          <w:trHeight w:val="321"/>
        </w:trPr>
        <w:tc>
          <w:tcPr>
            <w:tcW w:w="2809" w:type="dxa"/>
            <w:shd w:val="clear" w:color="auto" w:fill="auto"/>
          </w:tcPr>
          <w:p w14:paraId="49449CA8" w14:textId="77777777" w:rsidR="001954B3" w:rsidRPr="00FC535A" w:rsidRDefault="001954B3" w:rsidP="006B23B3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火葬棟</w:t>
            </w:r>
            <w:r w:rsidRPr="00FC535A">
              <w:rPr>
                <w:rFonts w:hint="eastAsia"/>
                <w:sz w:val="24"/>
              </w:rPr>
              <w:t>１階</w:t>
            </w:r>
            <w:r>
              <w:rPr>
                <w:rFonts w:hint="eastAsia"/>
                <w:sz w:val="24"/>
              </w:rPr>
              <w:t xml:space="preserve">　売店内</w:t>
            </w:r>
          </w:p>
        </w:tc>
        <w:tc>
          <w:tcPr>
            <w:tcW w:w="6011" w:type="dxa"/>
            <w:shd w:val="clear" w:color="auto" w:fill="auto"/>
          </w:tcPr>
          <w:p w14:paraId="683AB8B6" w14:textId="77777777" w:rsidR="001954B3" w:rsidRPr="00FC535A" w:rsidRDefault="001954B3" w:rsidP="00DE3E53">
            <w:pPr>
              <w:jc w:val="right"/>
              <w:rPr>
                <w:rFonts w:hint="eastAsia"/>
                <w:sz w:val="24"/>
              </w:rPr>
            </w:pPr>
          </w:p>
        </w:tc>
      </w:tr>
      <w:tr w:rsidR="001954B3" w:rsidRPr="00FC535A" w14:paraId="0E99AEB1" w14:textId="77777777" w:rsidTr="00DE3E53">
        <w:trPr>
          <w:trHeight w:val="387"/>
        </w:trPr>
        <w:tc>
          <w:tcPr>
            <w:tcW w:w="2809" w:type="dxa"/>
            <w:shd w:val="clear" w:color="auto" w:fill="auto"/>
          </w:tcPr>
          <w:p w14:paraId="6ACEE46F" w14:textId="77777777" w:rsidR="001954B3" w:rsidRPr="00D93A17" w:rsidRDefault="001954B3" w:rsidP="006B23B3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 w:rsidRPr="00D93A17">
              <w:rPr>
                <w:rFonts w:hint="eastAsia"/>
                <w:sz w:val="24"/>
              </w:rPr>
              <w:t xml:space="preserve">火葬棟１階　</w:t>
            </w:r>
            <w:r w:rsidR="00B53AA7" w:rsidRPr="00D93A17">
              <w:rPr>
                <w:rFonts w:hint="eastAsia"/>
                <w:sz w:val="24"/>
              </w:rPr>
              <w:t>告別室１</w:t>
            </w:r>
          </w:p>
        </w:tc>
        <w:tc>
          <w:tcPr>
            <w:tcW w:w="6011" w:type="dxa"/>
            <w:shd w:val="clear" w:color="auto" w:fill="auto"/>
          </w:tcPr>
          <w:p w14:paraId="1E1E61C6" w14:textId="77777777" w:rsidR="001954B3" w:rsidRPr="00FC535A" w:rsidRDefault="001954B3" w:rsidP="00DE3E53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6B23B3" w:rsidRPr="00FC535A" w14:paraId="0FD2FB1C" w14:textId="77777777" w:rsidTr="00DE3E53">
        <w:trPr>
          <w:trHeight w:val="387"/>
        </w:trPr>
        <w:tc>
          <w:tcPr>
            <w:tcW w:w="2809" w:type="dxa"/>
            <w:shd w:val="clear" w:color="auto" w:fill="auto"/>
          </w:tcPr>
          <w:p w14:paraId="38CF73E6" w14:textId="77777777" w:rsidR="006B23B3" w:rsidRPr="00D93A17" w:rsidRDefault="006B23B3" w:rsidP="00A447AD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 w:rsidRPr="00D93A17">
              <w:rPr>
                <w:rFonts w:hint="eastAsia"/>
                <w:sz w:val="24"/>
              </w:rPr>
              <w:t xml:space="preserve">火葬棟１階　</w:t>
            </w:r>
            <w:r w:rsidR="00B53AA7" w:rsidRPr="00D93A17">
              <w:rPr>
                <w:rFonts w:hint="eastAsia"/>
                <w:sz w:val="24"/>
              </w:rPr>
              <w:t>告別室２</w:t>
            </w:r>
          </w:p>
        </w:tc>
        <w:tc>
          <w:tcPr>
            <w:tcW w:w="6011" w:type="dxa"/>
            <w:shd w:val="clear" w:color="auto" w:fill="auto"/>
          </w:tcPr>
          <w:p w14:paraId="099E0FDB" w14:textId="77777777" w:rsidR="006B23B3" w:rsidRPr="00FC535A" w:rsidRDefault="006B23B3" w:rsidP="00DE3E53">
            <w:pPr>
              <w:jc w:val="right"/>
              <w:rPr>
                <w:rFonts w:hint="eastAsia"/>
                <w:sz w:val="24"/>
              </w:rPr>
            </w:pPr>
          </w:p>
        </w:tc>
      </w:tr>
      <w:tr w:rsidR="001954B3" w:rsidRPr="00FC535A" w14:paraId="59B6F417" w14:textId="77777777" w:rsidTr="00DE3E53">
        <w:trPr>
          <w:trHeight w:val="423"/>
        </w:trPr>
        <w:tc>
          <w:tcPr>
            <w:tcW w:w="2809" w:type="dxa"/>
            <w:shd w:val="clear" w:color="auto" w:fill="auto"/>
          </w:tcPr>
          <w:p w14:paraId="2BF81DA4" w14:textId="77777777" w:rsidR="001954B3" w:rsidRPr="00FC535A" w:rsidRDefault="001954B3" w:rsidP="006B23B3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式場棟１階　</w:t>
            </w:r>
            <w:r w:rsidR="006B23B3">
              <w:rPr>
                <w:rFonts w:hint="eastAsia"/>
                <w:sz w:val="24"/>
              </w:rPr>
              <w:t>第１</w:t>
            </w:r>
            <w:r w:rsidR="00A447AD">
              <w:rPr>
                <w:rFonts w:hint="eastAsia"/>
                <w:sz w:val="24"/>
              </w:rPr>
              <w:t>式場</w:t>
            </w:r>
          </w:p>
        </w:tc>
        <w:tc>
          <w:tcPr>
            <w:tcW w:w="6011" w:type="dxa"/>
            <w:shd w:val="clear" w:color="auto" w:fill="auto"/>
          </w:tcPr>
          <w:p w14:paraId="6895E675" w14:textId="77777777" w:rsidR="001954B3" w:rsidRPr="00FC535A" w:rsidRDefault="001954B3" w:rsidP="00DE3E53">
            <w:pPr>
              <w:jc w:val="right"/>
              <w:rPr>
                <w:rFonts w:hint="eastAsia"/>
                <w:sz w:val="24"/>
              </w:rPr>
            </w:pPr>
          </w:p>
        </w:tc>
      </w:tr>
      <w:tr w:rsidR="006B23B3" w:rsidRPr="00FC535A" w14:paraId="5FF45775" w14:textId="77777777" w:rsidTr="00DE3E53">
        <w:trPr>
          <w:trHeight w:val="429"/>
        </w:trPr>
        <w:tc>
          <w:tcPr>
            <w:tcW w:w="2809" w:type="dxa"/>
            <w:shd w:val="clear" w:color="auto" w:fill="auto"/>
          </w:tcPr>
          <w:p w14:paraId="5ABEEB2C" w14:textId="77777777" w:rsidR="006B23B3" w:rsidRDefault="006B23B3" w:rsidP="00A447AD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式場棟１階　第２式場</w:t>
            </w:r>
          </w:p>
        </w:tc>
        <w:tc>
          <w:tcPr>
            <w:tcW w:w="6011" w:type="dxa"/>
            <w:shd w:val="clear" w:color="auto" w:fill="auto"/>
          </w:tcPr>
          <w:p w14:paraId="6950E880" w14:textId="77777777" w:rsidR="006B23B3" w:rsidRPr="00FC535A" w:rsidRDefault="006B23B3" w:rsidP="00DE3E53">
            <w:pPr>
              <w:jc w:val="right"/>
              <w:rPr>
                <w:rFonts w:hint="eastAsia"/>
                <w:sz w:val="24"/>
              </w:rPr>
            </w:pPr>
          </w:p>
        </w:tc>
      </w:tr>
      <w:tr w:rsidR="001954B3" w:rsidRPr="00FC535A" w14:paraId="19BD8891" w14:textId="77777777" w:rsidTr="00DE3E53">
        <w:trPr>
          <w:trHeight w:val="408"/>
        </w:trPr>
        <w:tc>
          <w:tcPr>
            <w:tcW w:w="2809" w:type="dxa"/>
            <w:shd w:val="clear" w:color="auto" w:fill="auto"/>
          </w:tcPr>
          <w:p w14:paraId="3BCBFEFE" w14:textId="77777777" w:rsidR="001954B3" w:rsidRPr="00FC535A" w:rsidRDefault="001954B3" w:rsidP="006B23B3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式場棟２階　</w:t>
            </w:r>
            <w:r w:rsidR="00A447AD">
              <w:rPr>
                <w:rFonts w:hint="eastAsia"/>
                <w:sz w:val="24"/>
              </w:rPr>
              <w:t>第３式場</w:t>
            </w:r>
          </w:p>
        </w:tc>
        <w:tc>
          <w:tcPr>
            <w:tcW w:w="6011" w:type="dxa"/>
            <w:shd w:val="clear" w:color="auto" w:fill="auto"/>
          </w:tcPr>
          <w:p w14:paraId="1C0227CC" w14:textId="77777777" w:rsidR="001954B3" w:rsidRPr="00FC535A" w:rsidRDefault="001954B3" w:rsidP="00DE3E53">
            <w:pPr>
              <w:jc w:val="right"/>
              <w:rPr>
                <w:rFonts w:hint="eastAsia"/>
                <w:sz w:val="24"/>
              </w:rPr>
            </w:pPr>
          </w:p>
        </w:tc>
      </w:tr>
      <w:tr w:rsidR="006B23B3" w:rsidRPr="00FC535A" w14:paraId="49DBDF6A" w14:textId="77777777" w:rsidTr="00DE3E53">
        <w:trPr>
          <w:trHeight w:val="414"/>
        </w:trPr>
        <w:tc>
          <w:tcPr>
            <w:tcW w:w="2809" w:type="dxa"/>
            <w:shd w:val="clear" w:color="auto" w:fill="auto"/>
          </w:tcPr>
          <w:p w14:paraId="172CD2C8" w14:textId="77777777" w:rsidR="006B23B3" w:rsidRDefault="006B23B3" w:rsidP="00A9661F">
            <w:pPr>
              <w:ind w:left="2640" w:hangingChars="1100" w:hanging="26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式場棟２階　第４式場</w:t>
            </w:r>
          </w:p>
        </w:tc>
        <w:tc>
          <w:tcPr>
            <w:tcW w:w="6011" w:type="dxa"/>
            <w:shd w:val="clear" w:color="auto" w:fill="auto"/>
          </w:tcPr>
          <w:p w14:paraId="2D9F0DA9" w14:textId="77777777" w:rsidR="006B23B3" w:rsidRPr="00FC535A" w:rsidRDefault="006B23B3" w:rsidP="00DE3E53">
            <w:pPr>
              <w:jc w:val="right"/>
              <w:rPr>
                <w:rFonts w:hint="eastAsia"/>
                <w:sz w:val="24"/>
              </w:rPr>
            </w:pPr>
          </w:p>
        </w:tc>
      </w:tr>
    </w:tbl>
    <w:p w14:paraId="1316C93E" w14:textId="77777777" w:rsidR="001954B3" w:rsidRDefault="001954B3" w:rsidP="001954B3">
      <w:pPr>
        <w:ind w:left="765"/>
        <w:rPr>
          <w:sz w:val="24"/>
        </w:rPr>
      </w:pPr>
    </w:p>
    <w:p w14:paraId="6C32F9EE" w14:textId="77777777" w:rsidR="00E9419A" w:rsidRDefault="00E9419A" w:rsidP="001954B3">
      <w:pPr>
        <w:ind w:left="765"/>
        <w:rPr>
          <w:rFonts w:hint="eastAsia"/>
          <w:sz w:val="24"/>
        </w:rPr>
      </w:pPr>
    </w:p>
    <w:p w14:paraId="7AAB1851" w14:textId="77777777" w:rsidR="003B51EB" w:rsidRDefault="00645BE5" w:rsidP="00C73B27">
      <w:pPr>
        <w:ind w:left="1"/>
        <w:rPr>
          <w:sz w:val="24"/>
        </w:rPr>
      </w:pPr>
      <w:r>
        <w:rPr>
          <w:rFonts w:hint="eastAsia"/>
          <w:sz w:val="24"/>
        </w:rPr>
        <w:t>４</w:t>
      </w:r>
      <w:r w:rsidR="001954B3">
        <w:rPr>
          <w:rFonts w:hint="eastAsia"/>
          <w:sz w:val="24"/>
        </w:rPr>
        <w:t xml:space="preserve">　</w:t>
      </w:r>
      <w:r w:rsidR="003B51EB" w:rsidRPr="00FC535A">
        <w:rPr>
          <w:rFonts w:hint="eastAsia"/>
          <w:sz w:val="24"/>
        </w:rPr>
        <w:t>障害者</w:t>
      </w:r>
      <w:r w:rsidR="00525E08" w:rsidRPr="00FC535A">
        <w:rPr>
          <w:rFonts w:hint="eastAsia"/>
          <w:sz w:val="24"/>
        </w:rPr>
        <w:t>への配慮について</w:t>
      </w:r>
      <w:r w:rsidR="0021565D" w:rsidRPr="00FC535A">
        <w:rPr>
          <w:rFonts w:hint="eastAsia"/>
          <w:sz w:val="24"/>
        </w:rPr>
        <w:t>の</w:t>
      </w:r>
      <w:r w:rsidR="003B51EB" w:rsidRPr="00FC535A">
        <w:rPr>
          <w:rFonts w:hint="eastAsia"/>
          <w:sz w:val="24"/>
        </w:rPr>
        <w:t>考え方</w:t>
      </w:r>
      <w:r w:rsidR="0021565D" w:rsidRPr="00FC535A">
        <w:rPr>
          <w:rFonts w:hint="eastAsia"/>
          <w:sz w:val="24"/>
        </w:rPr>
        <w:t>や具体的な</w:t>
      </w:r>
      <w:r w:rsidR="00A12F48">
        <w:rPr>
          <w:rFonts w:hint="eastAsia"/>
          <w:sz w:val="24"/>
        </w:rPr>
        <w:t>取り組み</w:t>
      </w:r>
      <w:r w:rsidR="007849CF">
        <w:rPr>
          <w:rFonts w:hint="eastAsia"/>
          <w:sz w:val="24"/>
        </w:rPr>
        <w:t>を</w:t>
      </w:r>
      <w:r w:rsidR="003B51EB" w:rsidRPr="00FC535A">
        <w:rPr>
          <w:rFonts w:hint="eastAsia"/>
          <w:sz w:val="24"/>
        </w:rPr>
        <w:t>記載してください。</w:t>
      </w:r>
    </w:p>
    <w:p w14:paraId="10D0DB2F" w14:textId="77777777" w:rsidR="00C73B27" w:rsidRDefault="00574950" w:rsidP="00C73B27">
      <w:pPr>
        <w:ind w:left="1"/>
        <w:rPr>
          <w:sz w:val="24"/>
        </w:rPr>
      </w:pPr>
      <w:r>
        <w:rPr>
          <w:rFonts w:hint="eastAsia"/>
          <w:noProof/>
          <w:sz w:val="24"/>
        </w:rPr>
        <w:pict w14:anchorId="21B9CD18">
          <v:shape id="_x0000_s1046" type="#_x0000_t185" style="position:absolute;left:0;text-align:left;margin-left:20.75pt;margin-top:16.35pt;width:441pt;height:114.2pt;z-index:5">
            <v:textbox inset="5.85pt,.7pt,5.85pt,.7pt"/>
          </v:shape>
        </w:pict>
      </w:r>
    </w:p>
    <w:p w14:paraId="37754203" w14:textId="77777777" w:rsidR="00CB6191" w:rsidRDefault="00CB6191" w:rsidP="00C73B27">
      <w:pPr>
        <w:ind w:left="1"/>
        <w:rPr>
          <w:sz w:val="24"/>
        </w:rPr>
      </w:pPr>
    </w:p>
    <w:p w14:paraId="28723FD0" w14:textId="77777777" w:rsidR="00CB6191" w:rsidRPr="00C73B27" w:rsidRDefault="00CB6191" w:rsidP="00C73B27">
      <w:pPr>
        <w:ind w:left="1"/>
        <w:rPr>
          <w:rFonts w:hint="eastAsia"/>
          <w:sz w:val="24"/>
        </w:rPr>
      </w:pPr>
    </w:p>
    <w:p w14:paraId="4206D66B" w14:textId="77777777" w:rsidR="003B51EB" w:rsidRPr="00FC535A" w:rsidRDefault="003B51EB" w:rsidP="00756D88">
      <w:pPr>
        <w:ind w:leftChars="342" w:left="718"/>
        <w:rPr>
          <w:rFonts w:hint="eastAsia"/>
          <w:sz w:val="24"/>
        </w:rPr>
      </w:pPr>
    </w:p>
    <w:p w14:paraId="1B5CA821" w14:textId="77777777" w:rsidR="003B51EB" w:rsidRPr="00FC535A" w:rsidRDefault="003B51EB" w:rsidP="00756D88">
      <w:pPr>
        <w:ind w:leftChars="342" w:left="718"/>
        <w:rPr>
          <w:rFonts w:hint="eastAsia"/>
          <w:sz w:val="24"/>
        </w:rPr>
      </w:pPr>
    </w:p>
    <w:p w14:paraId="4CAACAFC" w14:textId="77777777" w:rsidR="0021565D" w:rsidRPr="00FC535A" w:rsidRDefault="0021565D" w:rsidP="00756D88">
      <w:pPr>
        <w:ind w:leftChars="342" w:left="718"/>
        <w:rPr>
          <w:rFonts w:hint="eastAsia"/>
          <w:sz w:val="24"/>
        </w:rPr>
      </w:pPr>
    </w:p>
    <w:p w14:paraId="4F3A0CF3" w14:textId="77777777" w:rsidR="0021565D" w:rsidRPr="00FC535A" w:rsidRDefault="0021565D" w:rsidP="00756D88">
      <w:pPr>
        <w:ind w:leftChars="342" w:left="718"/>
        <w:rPr>
          <w:rFonts w:hint="eastAsia"/>
          <w:sz w:val="24"/>
        </w:rPr>
      </w:pPr>
    </w:p>
    <w:p w14:paraId="010F933C" w14:textId="77777777" w:rsidR="00CB089B" w:rsidRPr="00574950" w:rsidRDefault="00CB089B" w:rsidP="00574950">
      <w:pPr>
        <w:rPr>
          <w:rFonts w:hint="eastAsia"/>
          <w:sz w:val="24"/>
        </w:rPr>
      </w:pPr>
    </w:p>
    <w:p w14:paraId="4D9006D0" w14:textId="77777777" w:rsidR="00C85F09" w:rsidRDefault="00C85F09" w:rsidP="00A447AD">
      <w:pPr>
        <w:rPr>
          <w:rFonts w:hint="eastAsia"/>
          <w:sz w:val="24"/>
        </w:rPr>
      </w:pPr>
    </w:p>
    <w:p w14:paraId="2962453D" w14:textId="77777777" w:rsidR="005359AD" w:rsidRDefault="00645BE5" w:rsidP="00C73B27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A447AD">
        <w:rPr>
          <w:rFonts w:hint="eastAsia"/>
          <w:sz w:val="24"/>
        </w:rPr>
        <w:t xml:space="preserve">　</w:t>
      </w:r>
      <w:r w:rsidR="007A1D2C">
        <w:rPr>
          <w:rFonts w:hint="eastAsia"/>
          <w:sz w:val="24"/>
        </w:rPr>
        <w:t>省エネ機器の導</w:t>
      </w:r>
      <w:r w:rsidR="00C73B27">
        <w:rPr>
          <w:rFonts w:hint="eastAsia"/>
          <w:sz w:val="24"/>
        </w:rPr>
        <w:t>入や</w:t>
      </w:r>
      <w:r w:rsidR="007A1D2C">
        <w:rPr>
          <w:rFonts w:hint="eastAsia"/>
          <w:sz w:val="24"/>
        </w:rPr>
        <w:t>発生するゴミのリサイクルなど</w:t>
      </w:r>
      <w:r w:rsidR="00C73B27">
        <w:rPr>
          <w:rFonts w:hint="eastAsia"/>
          <w:sz w:val="24"/>
        </w:rPr>
        <w:t>、</w:t>
      </w:r>
      <w:r w:rsidR="005359AD" w:rsidRPr="00FC535A">
        <w:rPr>
          <w:rFonts w:hint="eastAsia"/>
          <w:sz w:val="24"/>
        </w:rPr>
        <w:t>環境</w:t>
      </w:r>
      <w:r w:rsidR="00C73B27">
        <w:rPr>
          <w:rFonts w:hint="eastAsia"/>
          <w:sz w:val="24"/>
        </w:rPr>
        <w:t>に</w:t>
      </w:r>
      <w:r w:rsidR="005359AD" w:rsidRPr="00FC535A">
        <w:rPr>
          <w:rFonts w:hint="eastAsia"/>
          <w:sz w:val="24"/>
        </w:rPr>
        <w:t>配慮</w:t>
      </w:r>
      <w:r w:rsidR="00C73B27">
        <w:rPr>
          <w:rFonts w:hint="eastAsia"/>
          <w:sz w:val="24"/>
        </w:rPr>
        <w:t>する</w:t>
      </w:r>
      <w:r w:rsidR="00A12F48">
        <w:rPr>
          <w:rFonts w:hint="eastAsia"/>
          <w:sz w:val="24"/>
        </w:rPr>
        <w:t>取り組み</w:t>
      </w:r>
      <w:r w:rsidR="00C73B27">
        <w:rPr>
          <w:rFonts w:hint="eastAsia"/>
          <w:sz w:val="24"/>
        </w:rPr>
        <w:t>について</w:t>
      </w:r>
      <w:r w:rsidR="005359AD" w:rsidRPr="00FC535A">
        <w:rPr>
          <w:rFonts w:hint="eastAsia"/>
          <w:sz w:val="24"/>
        </w:rPr>
        <w:t>記載してください。</w:t>
      </w:r>
    </w:p>
    <w:p w14:paraId="3A06F4C6" w14:textId="77777777" w:rsidR="00647C28" w:rsidRPr="00C73B27" w:rsidRDefault="00647C28" w:rsidP="005359AD">
      <w:pPr>
        <w:ind w:leftChars="342" w:left="718"/>
        <w:rPr>
          <w:rFonts w:hint="eastAsia"/>
          <w:sz w:val="24"/>
        </w:rPr>
      </w:pPr>
    </w:p>
    <w:p w14:paraId="37E931F0" w14:textId="77777777" w:rsidR="00903EC4" w:rsidRDefault="00574950" w:rsidP="00AB3D97">
      <w:pPr>
        <w:rPr>
          <w:sz w:val="24"/>
        </w:rPr>
      </w:pPr>
      <w:r>
        <w:rPr>
          <w:rFonts w:hint="eastAsia"/>
          <w:noProof/>
          <w:sz w:val="24"/>
        </w:rPr>
        <w:pict w14:anchorId="6FFDDDD8">
          <v:shape id="_x0000_s1045" type="#_x0000_t185" style="position:absolute;left:0;text-align:left;margin-left:20.75pt;margin-top:2.1pt;width:441pt;height:114.2pt;z-index:4">
            <v:textbox inset="5.85pt,.7pt,5.85pt,.7pt"/>
          </v:shape>
        </w:pict>
      </w:r>
    </w:p>
    <w:p w14:paraId="082D8E25" w14:textId="77777777" w:rsidR="00CB6191" w:rsidRDefault="00CB6191" w:rsidP="00AB3D97">
      <w:pPr>
        <w:rPr>
          <w:sz w:val="24"/>
        </w:rPr>
      </w:pPr>
    </w:p>
    <w:p w14:paraId="56B2DFA1" w14:textId="77777777" w:rsidR="00CB6191" w:rsidRPr="00FC535A" w:rsidRDefault="00CB6191" w:rsidP="00AB3D97">
      <w:pPr>
        <w:rPr>
          <w:rFonts w:hint="eastAsia"/>
          <w:sz w:val="24"/>
        </w:rPr>
      </w:pPr>
    </w:p>
    <w:p w14:paraId="273A1A8D" w14:textId="77777777" w:rsidR="00903EC4" w:rsidRPr="00FC535A" w:rsidRDefault="00903EC4" w:rsidP="00AB3D97">
      <w:pPr>
        <w:rPr>
          <w:rFonts w:hint="eastAsia"/>
          <w:sz w:val="24"/>
        </w:rPr>
      </w:pPr>
    </w:p>
    <w:p w14:paraId="7B195EBF" w14:textId="77777777" w:rsidR="00B65827" w:rsidRPr="00FC535A" w:rsidRDefault="00B65827" w:rsidP="00AB3D97">
      <w:pPr>
        <w:rPr>
          <w:rFonts w:hint="eastAsia"/>
          <w:sz w:val="24"/>
        </w:rPr>
      </w:pPr>
    </w:p>
    <w:p w14:paraId="1754C930" w14:textId="77777777" w:rsidR="00B65827" w:rsidRPr="00FC535A" w:rsidRDefault="00B65827" w:rsidP="00AB3D97">
      <w:pPr>
        <w:rPr>
          <w:rFonts w:hint="eastAsia"/>
          <w:sz w:val="24"/>
        </w:rPr>
      </w:pPr>
    </w:p>
    <w:p w14:paraId="2AB6FD65" w14:textId="77777777" w:rsidR="00B65827" w:rsidRPr="00FC535A" w:rsidRDefault="00B65827" w:rsidP="00AB3D97">
      <w:pPr>
        <w:rPr>
          <w:rFonts w:hint="eastAsia"/>
          <w:sz w:val="24"/>
        </w:rPr>
      </w:pPr>
    </w:p>
    <w:p w14:paraId="4923E60E" w14:textId="77777777" w:rsidR="006853B3" w:rsidRPr="006853B3" w:rsidRDefault="006853B3" w:rsidP="00AB3D97">
      <w:pPr>
        <w:rPr>
          <w:rFonts w:hint="eastAsia"/>
          <w:sz w:val="24"/>
        </w:rPr>
      </w:pPr>
    </w:p>
    <w:p w14:paraId="013D832D" w14:textId="77777777" w:rsidR="00CB089B" w:rsidRPr="00FC535A" w:rsidRDefault="00645BE5" w:rsidP="00A447AD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A447AD">
        <w:rPr>
          <w:rFonts w:hint="eastAsia"/>
          <w:sz w:val="24"/>
        </w:rPr>
        <w:t xml:space="preserve">　</w:t>
      </w:r>
      <w:r w:rsidR="00CB089B" w:rsidRPr="00FC535A">
        <w:rPr>
          <w:rFonts w:hint="eastAsia"/>
          <w:sz w:val="24"/>
        </w:rPr>
        <w:t>従業員</w:t>
      </w:r>
      <w:r w:rsidR="00C73B27">
        <w:rPr>
          <w:rFonts w:hint="eastAsia"/>
          <w:sz w:val="24"/>
        </w:rPr>
        <w:t>の</w:t>
      </w:r>
      <w:r w:rsidR="00CB089B" w:rsidRPr="00FC535A">
        <w:rPr>
          <w:rFonts w:hint="eastAsia"/>
          <w:sz w:val="24"/>
        </w:rPr>
        <w:t>配置</w:t>
      </w:r>
      <w:r w:rsidR="00C73B27">
        <w:rPr>
          <w:rFonts w:hint="eastAsia"/>
          <w:sz w:val="24"/>
        </w:rPr>
        <w:t>及び</w:t>
      </w:r>
      <w:r w:rsidR="007A1D2C">
        <w:rPr>
          <w:rFonts w:hint="eastAsia"/>
          <w:sz w:val="24"/>
        </w:rPr>
        <w:t>教育に</w:t>
      </w:r>
      <w:r w:rsidR="00FB1FD3">
        <w:rPr>
          <w:rFonts w:hint="eastAsia"/>
          <w:sz w:val="24"/>
        </w:rPr>
        <w:t>ついて記載してください。</w:t>
      </w:r>
    </w:p>
    <w:p w14:paraId="2FDE11E4" w14:textId="77777777" w:rsidR="00FB1FD3" w:rsidRPr="00C73B27" w:rsidRDefault="00FB1FD3" w:rsidP="002375CF">
      <w:pPr>
        <w:rPr>
          <w:rFonts w:hint="eastAsia"/>
          <w:sz w:val="24"/>
        </w:rPr>
      </w:pPr>
    </w:p>
    <w:p w14:paraId="756128AD" w14:textId="77777777" w:rsidR="002375CF" w:rsidRPr="00FC535A" w:rsidRDefault="00E024B9" w:rsidP="002375CF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79349649">
          <v:shape id="_x0000_s1050" type="#_x0000_t185" style="position:absolute;left:0;text-align:left;margin-left:28.25pt;margin-top:5.55pt;width:441pt;height:114.2pt;z-index:8">
            <v:textbox inset="5.85pt,.7pt,5.85pt,.7pt"/>
          </v:shape>
        </w:pict>
      </w:r>
    </w:p>
    <w:p w14:paraId="2B6259D1" w14:textId="77777777" w:rsidR="002375CF" w:rsidRPr="00FC535A" w:rsidRDefault="002375CF" w:rsidP="002375CF">
      <w:pPr>
        <w:rPr>
          <w:rFonts w:hint="eastAsia"/>
          <w:sz w:val="24"/>
        </w:rPr>
      </w:pPr>
    </w:p>
    <w:p w14:paraId="771C6470" w14:textId="77777777" w:rsidR="002375CF" w:rsidRPr="00FC535A" w:rsidRDefault="002375CF" w:rsidP="002375CF">
      <w:pPr>
        <w:rPr>
          <w:rFonts w:hint="eastAsia"/>
          <w:sz w:val="24"/>
        </w:rPr>
      </w:pPr>
    </w:p>
    <w:p w14:paraId="174621C3" w14:textId="77777777" w:rsidR="00D84339" w:rsidRPr="00FC535A" w:rsidRDefault="00D84339" w:rsidP="002375CF">
      <w:pPr>
        <w:rPr>
          <w:rFonts w:hint="eastAsia"/>
          <w:sz w:val="24"/>
        </w:rPr>
      </w:pPr>
    </w:p>
    <w:p w14:paraId="788A0017" w14:textId="77777777" w:rsidR="00D84339" w:rsidRDefault="00D84339" w:rsidP="002375CF">
      <w:pPr>
        <w:rPr>
          <w:sz w:val="24"/>
        </w:rPr>
      </w:pPr>
    </w:p>
    <w:p w14:paraId="613272C8" w14:textId="77777777" w:rsidR="00DE3E53" w:rsidRDefault="00DE3E53" w:rsidP="002375CF">
      <w:pPr>
        <w:rPr>
          <w:rFonts w:hint="eastAsia"/>
          <w:sz w:val="24"/>
        </w:rPr>
      </w:pPr>
    </w:p>
    <w:p w14:paraId="676A4961" w14:textId="77777777" w:rsidR="00DE3E53" w:rsidRDefault="00DE3E53" w:rsidP="002375CF">
      <w:pPr>
        <w:rPr>
          <w:rFonts w:hint="eastAsia"/>
          <w:sz w:val="24"/>
        </w:rPr>
      </w:pPr>
    </w:p>
    <w:p w14:paraId="738E0F90" w14:textId="77777777" w:rsidR="006853B3" w:rsidRPr="006853B3" w:rsidRDefault="006853B3" w:rsidP="002375CF">
      <w:pPr>
        <w:rPr>
          <w:sz w:val="24"/>
        </w:rPr>
      </w:pPr>
    </w:p>
    <w:p w14:paraId="2BF7F4C9" w14:textId="77777777" w:rsidR="00CB089B" w:rsidRDefault="00645BE5" w:rsidP="0014663D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14663D">
        <w:rPr>
          <w:rFonts w:hint="eastAsia"/>
          <w:sz w:val="24"/>
        </w:rPr>
        <w:t xml:space="preserve">　</w:t>
      </w:r>
      <w:r w:rsidR="00CB089B" w:rsidRPr="00FC535A">
        <w:rPr>
          <w:rFonts w:hint="eastAsia"/>
          <w:sz w:val="24"/>
        </w:rPr>
        <w:t>防犯対策、安全・衛生管理及び災害・緊急時の対応</w:t>
      </w:r>
      <w:r w:rsidR="00E40BC4">
        <w:rPr>
          <w:rFonts w:hint="eastAsia"/>
          <w:sz w:val="24"/>
        </w:rPr>
        <w:t>について記載してください。</w:t>
      </w:r>
    </w:p>
    <w:p w14:paraId="62768508" w14:textId="77777777" w:rsidR="00E40BC4" w:rsidRDefault="00574950" w:rsidP="0014663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7176613B">
          <v:shape id="_x0000_s1042" type="#_x0000_t185" style="position:absolute;left:0;text-align:left;margin-left:26pt;margin-top:11.7pt;width:441pt;height:114.2pt;z-index:2">
            <v:textbox inset="5.85pt,.7pt,5.85pt,.7pt"/>
          </v:shape>
        </w:pict>
      </w:r>
    </w:p>
    <w:p w14:paraId="77DA5EB7" w14:textId="77777777" w:rsidR="00E40BC4" w:rsidRDefault="00E40BC4" w:rsidP="001466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0F709861" w14:textId="77777777" w:rsidR="00E40BC4" w:rsidRDefault="00E40BC4" w:rsidP="0014663D">
      <w:pPr>
        <w:rPr>
          <w:rFonts w:hint="eastAsia"/>
          <w:sz w:val="24"/>
        </w:rPr>
      </w:pPr>
    </w:p>
    <w:p w14:paraId="6D928B7D" w14:textId="77777777" w:rsidR="00E40BC4" w:rsidRDefault="00E40BC4" w:rsidP="0014663D">
      <w:pPr>
        <w:rPr>
          <w:rFonts w:hint="eastAsia"/>
          <w:sz w:val="24"/>
        </w:rPr>
      </w:pPr>
    </w:p>
    <w:p w14:paraId="29FE3AD7" w14:textId="77777777" w:rsidR="00E40BC4" w:rsidRDefault="00E40BC4" w:rsidP="0014663D">
      <w:pPr>
        <w:rPr>
          <w:rFonts w:hint="eastAsia"/>
          <w:sz w:val="24"/>
        </w:rPr>
      </w:pPr>
    </w:p>
    <w:p w14:paraId="19240A79" w14:textId="77777777" w:rsidR="00E40BC4" w:rsidRDefault="00E40BC4" w:rsidP="0014663D">
      <w:pPr>
        <w:rPr>
          <w:rFonts w:hint="eastAsia"/>
          <w:sz w:val="24"/>
        </w:rPr>
      </w:pPr>
    </w:p>
    <w:p w14:paraId="16B2788F" w14:textId="77777777" w:rsidR="00E40BC4" w:rsidRDefault="00E40BC4" w:rsidP="0014663D">
      <w:pPr>
        <w:rPr>
          <w:sz w:val="24"/>
        </w:rPr>
      </w:pPr>
    </w:p>
    <w:p w14:paraId="57C7CD0E" w14:textId="77777777" w:rsidR="00574950" w:rsidRDefault="00574950" w:rsidP="0014663D">
      <w:pPr>
        <w:rPr>
          <w:rFonts w:hint="eastAsia"/>
          <w:sz w:val="24"/>
        </w:rPr>
      </w:pPr>
    </w:p>
    <w:p w14:paraId="27127A63" w14:textId="77777777" w:rsidR="002375CF" w:rsidRDefault="00645BE5" w:rsidP="00FD0F09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14663D">
        <w:rPr>
          <w:rFonts w:hint="eastAsia"/>
          <w:sz w:val="24"/>
        </w:rPr>
        <w:t xml:space="preserve">　</w:t>
      </w:r>
      <w:r w:rsidR="002375CF" w:rsidRPr="00FC535A">
        <w:rPr>
          <w:rFonts w:hint="eastAsia"/>
          <w:sz w:val="24"/>
        </w:rPr>
        <w:t>利用者からのクレーム・要望に対する</w:t>
      </w:r>
      <w:r w:rsidR="00511464">
        <w:rPr>
          <w:rFonts w:hint="eastAsia"/>
          <w:sz w:val="24"/>
        </w:rPr>
        <w:t>対応</w:t>
      </w:r>
      <w:r w:rsidR="00C73B27">
        <w:rPr>
          <w:rFonts w:hint="eastAsia"/>
          <w:sz w:val="24"/>
        </w:rPr>
        <w:t>について</w:t>
      </w:r>
      <w:r w:rsidR="002375CF" w:rsidRPr="00FC535A">
        <w:rPr>
          <w:rFonts w:hint="eastAsia"/>
          <w:sz w:val="24"/>
        </w:rPr>
        <w:t>記載してください。</w:t>
      </w:r>
    </w:p>
    <w:p w14:paraId="0AEDFBD0" w14:textId="77777777" w:rsidR="00FD0F09" w:rsidRDefault="00FD0F09" w:rsidP="00FD0F09">
      <w:pPr>
        <w:rPr>
          <w:rFonts w:hint="eastAsia"/>
          <w:sz w:val="24"/>
        </w:rPr>
      </w:pPr>
      <w:r w:rsidRPr="00FC535A">
        <w:rPr>
          <w:rFonts w:hint="eastAsia"/>
          <w:noProof/>
          <w:sz w:val="24"/>
        </w:rPr>
        <w:pict w14:anchorId="657D183B">
          <v:shape id="_x0000_s1034" type="#_x0000_t185" style="position:absolute;left:0;text-align:left;margin-left:30.5pt;margin-top:15.45pt;width:441pt;height:112.7pt;z-index:1">
            <v:textbox inset="5.85pt,.7pt,5.85pt,.7pt"/>
          </v:shape>
        </w:pict>
      </w:r>
    </w:p>
    <w:p w14:paraId="66E217DA" w14:textId="77777777" w:rsidR="00FD0F09" w:rsidRPr="00FD0F09" w:rsidRDefault="00FD0F09" w:rsidP="00FD0F09">
      <w:pPr>
        <w:rPr>
          <w:rFonts w:hint="eastAsia"/>
          <w:sz w:val="24"/>
        </w:rPr>
      </w:pPr>
    </w:p>
    <w:p w14:paraId="0AB9F65E" w14:textId="77777777" w:rsidR="002375CF" w:rsidRPr="00FC535A" w:rsidRDefault="00574950" w:rsidP="002375C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14:paraId="1B2D2468" w14:textId="77777777" w:rsidR="002375CF" w:rsidRPr="00FC535A" w:rsidRDefault="002375CF" w:rsidP="002375CF">
      <w:pPr>
        <w:rPr>
          <w:rFonts w:hint="eastAsia"/>
          <w:sz w:val="24"/>
        </w:rPr>
      </w:pPr>
    </w:p>
    <w:p w14:paraId="2DDA5C5C" w14:textId="77777777" w:rsidR="002375CF" w:rsidRPr="00FC535A" w:rsidRDefault="002375CF" w:rsidP="002375CF">
      <w:pPr>
        <w:rPr>
          <w:rFonts w:hint="eastAsia"/>
          <w:sz w:val="24"/>
        </w:rPr>
      </w:pPr>
    </w:p>
    <w:p w14:paraId="2D160034" w14:textId="77777777" w:rsidR="00C6795D" w:rsidRDefault="00C6795D" w:rsidP="002F72B4">
      <w:pPr>
        <w:ind w:left="240"/>
        <w:rPr>
          <w:sz w:val="24"/>
        </w:rPr>
      </w:pPr>
    </w:p>
    <w:p w14:paraId="40128902" w14:textId="77777777" w:rsidR="006977AD" w:rsidRDefault="006977AD" w:rsidP="002F72B4">
      <w:pPr>
        <w:ind w:left="240"/>
        <w:rPr>
          <w:sz w:val="24"/>
        </w:rPr>
      </w:pPr>
    </w:p>
    <w:p w14:paraId="221EDB75" w14:textId="77777777" w:rsidR="006977AD" w:rsidRDefault="006977AD" w:rsidP="002F72B4">
      <w:pPr>
        <w:ind w:left="240"/>
        <w:rPr>
          <w:sz w:val="24"/>
        </w:rPr>
      </w:pPr>
    </w:p>
    <w:p w14:paraId="14D5E728" w14:textId="77777777" w:rsidR="006977AD" w:rsidRDefault="006977AD" w:rsidP="009A5D57">
      <w:pPr>
        <w:rPr>
          <w:sz w:val="24"/>
        </w:rPr>
      </w:pPr>
    </w:p>
    <w:p w14:paraId="6D11A03A" w14:textId="77777777" w:rsidR="00FB1FD3" w:rsidRPr="00FC535A" w:rsidRDefault="003371B2" w:rsidP="00E024B9">
      <w:pPr>
        <w:rPr>
          <w:rFonts w:hint="eastAsia"/>
          <w:sz w:val="24"/>
        </w:rPr>
      </w:pPr>
      <w:r>
        <w:rPr>
          <w:rFonts w:hint="eastAsia"/>
          <w:sz w:val="24"/>
        </w:rPr>
        <w:t>９</w:t>
      </w:r>
      <w:r w:rsidR="0014663D">
        <w:rPr>
          <w:rFonts w:hint="eastAsia"/>
          <w:sz w:val="24"/>
        </w:rPr>
        <w:t xml:space="preserve">　</w:t>
      </w:r>
      <w:r w:rsidR="00FB1FD3" w:rsidRPr="00FC535A">
        <w:rPr>
          <w:rFonts w:hint="eastAsia"/>
          <w:sz w:val="24"/>
        </w:rPr>
        <w:t>売店の運営</w:t>
      </w:r>
      <w:r w:rsidR="00C73B27">
        <w:rPr>
          <w:rFonts w:hint="eastAsia"/>
          <w:sz w:val="24"/>
        </w:rPr>
        <w:t>を通して</w:t>
      </w:r>
      <w:r w:rsidR="00FB1FD3" w:rsidRPr="00FC535A">
        <w:rPr>
          <w:rFonts w:hint="eastAsia"/>
          <w:sz w:val="24"/>
        </w:rPr>
        <w:t>、</w:t>
      </w:r>
      <w:r w:rsidR="00FB1FD3">
        <w:rPr>
          <w:rFonts w:hint="eastAsia"/>
          <w:sz w:val="24"/>
        </w:rPr>
        <w:t>地域への貢献</w:t>
      </w:r>
      <w:r w:rsidR="00FB1FD3" w:rsidRPr="00FC535A">
        <w:rPr>
          <w:rFonts w:hint="eastAsia"/>
          <w:sz w:val="24"/>
        </w:rPr>
        <w:t>についての考え</w:t>
      </w:r>
      <w:r w:rsidR="00C73B27">
        <w:rPr>
          <w:rFonts w:hint="eastAsia"/>
          <w:sz w:val="24"/>
        </w:rPr>
        <w:t>や</w:t>
      </w:r>
      <w:r w:rsidR="00A12F48">
        <w:rPr>
          <w:rFonts w:hint="eastAsia"/>
          <w:sz w:val="24"/>
        </w:rPr>
        <w:t>取り組み</w:t>
      </w:r>
      <w:r w:rsidR="00C73B27">
        <w:rPr>
          <w:rFonts w:hint="eastAsia"/>
          <w:sz w:val="24"/>
        </w:rPr>
        <w:t>を</w:t>
      </w:r>
      <w:r w:rsidR="00FB1FD3" w:rsidRPr="00FC535A">
        <w:rPr>
          <w:rFonts w:hint="eastAsia"/>
          <w:sz w:val="24"/>
        </w:rPr>
        <w:t>記載してください。</w:t>
      </w:r>
    </w:p>
    <w:p w14:paraId="583CC1D6" w14:textId="77777777" w:rsidR="00647C28" w:rsidRDefault="00574950" w:rsidP="002F72B4">
      <w:pPr>
        <w:ind w:left="240"/>
        <w:rPr>
          <w:sz w:val="24"/>
        </w:rPr>
      </w:pPr>
      <w:r>
        <w:rPr>
          <w:rFonts w:hint="eastAsia"/>
          <w:noProof/>
          <w:sz w:val="24"/>
        </w:rPr>
        <w:pict w14:anchorId="0B177CC2">
          <v:shape id="_x0000_s1044" type="#_x0000_t185" style="position:absolute;left:0;text-align:left;margin-left:32pt;margin-top:14.7pt;width:441pt;height:114.2pt;z-index:3">
            <v:textbox inset="5.85pt,.7pt,5.85pt,.7pt"/>
          </v:shape>
        </w:pict>
      </w:r>
      <w:r>
        <w:rPr>
          <w:rFonts w:hint="eastAsia"/>
          <w:sz w:val="24"/>
        </w:rPr>
        <w:t xml:space="preserve">　　</w:t>
      </w:r>
    </w:p>
    <w:p w14:paraId="2DE516D2" w14:textId="77777777" w:rsidR="00CB6191" w:rsidRDefault="00CB6191" w:rsidP="00574950">
      <w:pPr>
        <w:rPr>
          <w:rFonts w:hint="eastAsia"/>
          <w:sz w:val="24"/>
        </w:rPr>
      </w:pPr>
    </w:p>
    <w:p w14:paraId="48A9353B" w14:textId="77777777" w:rsidR="00CB6191" w:rsidRDefault="00CB6191" w:rsidP="00574950">
      <w:pPr>
        <w:rPr>
          <w:rFonts w:hint="eastAsia"/>
          <w:sz w:val="24"/>
        </w:rPr>
      </w:pPr>
    </w:p>
    <w:p w14:paraId="1E6BE217" w14:textId="77777777" w:rsidR="00CB6191" w:rsidRPr="00FB1FD3" w:rsidRDefault="00CB6191" w:rsidP="00574950">
      <w:pPr>
        <w:rPr>
          <w:rFonts w:hint="eastAsia"/>
          <w:sz w:val="24"/>
        </w:rPr>
      </w:pPr>
    </w:p>
    <w:p w14:paraId="2BCD550A" w14:textId="77777777" w:rsidR="0014663D" w:rsidRDefault="0014663D" w:rsidP="00574950">
      <w:pPr>
        <w:rPr>
          <w:rFonts w:hint="eastAsia"/>
          <w:sz w:val="24"/>
        </w:rPr>
      </w:pPr>
    </w:p>
    <w:p w14:paraId="7F441B73" w14:textId="77777777" w:rsidR="00E9419A" w:rsidRDefault="00E9419A" w:rsidP="0014663D">
      <w:pPr>
        <w:rPr>
          <w:sz w:val="24"/>
        </w:rPr>
      </w:pPr>
    </w:p>
    <w:p w14:paraId="72DDFB2B" w14:textId="77777777" w:rsidR="00FD0F09" w:rsidRDefault="00FD0F09" w:rsidP="0014663D">
      <w:pPr>
        <w:rPr>
          <w:rFonts w:hint="eastAsia"/>
          <w:sz w:val="24"/>
        </w:rPr>
      </w:pPr>
    </w:p>
    <w:p w14:paraId="48F98C25" w14:textId="77777777" w:rsidR="00FD0F09" w:rsidRDefault="00FD0F09" w:rsidP="0014663D">
      <w:pPr>
        <w:rPr>
          <w:rFonts w:hint="eastAsia"/>
          <w:sz w:val="24"/>
        </w:rPr>
      </w:pPr>
    </w:p>
    <w:p w14:paraId="28823418" w14:textId="77777777" w:rsidR="00FB1FD3" w:rsidRDefault="00FB1FD3" w:rsidP="0014663D">
      <w:pPr>
        <w:rPr>
          <w:rFonts w:hint="eastAsia"/>
          <w:sz w:val="24"/>
        </w:rPr>
      </w:pPr>
    </w:p>
    <w:p w14:paraId="26154F97" w14:textId="77777777" w:rsidR="006977AD" w:rsidRDefault="0014663D" w:rsidP="00C73B27">
      <w:pPr>
        <w:rPr>
          <w:sz w:val="24"/>
        </w:rPr>
      </w:pPr>
      <w:r>
        <w:rPr>
          <w:rFonts w:hint="eastAsia"/>
          <w:sz w:val="24"/>
        </w:rPr>
        <w:t>１</w:t>
      </w:r>
      <w:r w:rsidR="003371B2">
        <w:rPr>
          <w:rFonts w:hint="eastAsia"/>
          <w:sz w:val="24"/>
        </w:rPr>
        <w:t>０</w:t>
      </w:r>
      <w:r>
        <w:rPr>
          <w:rFonts w:hint="eastAsia"/>
          <w:sz w:val="24"/>
        </w:rPr>
        <w:t xml:space="preserve">　</w:t>
      </w:r>
      <w:r w:rsidR="00CB089B" w:rsidRPr="00FC535A">
        <w:rPr>
          <w:rFonts w:hint="eastAsia"/>
          <w:sz w:val="24"/>
        </w:rPr>
        <w:t>その他独自の提案・セールスポイント</w:t>
      </w:r>
      <w:r w:rsidR="00C73B27">
        <w:rPr>
          <w:rFonts w:hint="eastAsia"/>
          <w:sz w:val="24"/>
        </w:rPr>
        <w:t>について</w:t>
      </w:r>
      <w:r w:rsidR="003371B2">
        <w:rPr>
          <w:rFonts w:hint="eastAsia"/>
          <w:sz w:val="24"/>
        </w:rPr>
        <w:t>、</w:t>
      </w:r>
      <w:r w:rsidR="00C6795D" w:rsidRPr="00FC535A">
        <w:rPr>
          <w:rFonts w:hint="eastAsia"/>
          <w:sz w:val="24"/>
        </w:rPr>
        <w:t>自由に</w:t>
      </w:r>
      <w:r w:rsidR="000E49BD">
        <w:rPr>
          <w:rFonts w:hint="eastAsia"/>
          <w:sz w:val="24"/>
        </w:rPr>
        <w:t>記載して</w:t>
      </w:r>
      <w:r w:rsidR="00C6795D" w:rsidRPr="00FC535A">
        <w:rPr>
          <w:rFonts w:hint="eastAsia"/>
          <w:sz w:val="24"/>
        </w:rPr>
        <w:t>ください。</w:t>
      </w:r>
    </w:p>
    <w:p w14:paraId="1A9B29A7" w14:textId="77777777" w:rsidR="00574950" w:rsidRDefault="00A12F48" w:rsidP="00C73B2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1F19D27B">
          <v:shape id="_x0000_s1051" type="#_x0000_t185" style="position:absolute;left:0;text-align:left;margin-left:31.25pt;margin-top:17.7pt;width:441pt;height:114.2pt;z-index:9">
            <v:textbox inset="5.85pt,.7pt,5.85pt,.7pt"/>
          </v:shape>
        </w:pict>
      </w:r>
    </w:p>
    <w:p w14:paraId="4D999E52" w14:textId="77777777" w:rsidR="00CB089B" w:rsidRPr="00B45079" w:rsidRDefault="00CB089B" w:rsidP="00AA7535">
      <w:pPr>
        <w:rPr>
          <w:rFonts w:hint="eastAsia"/>
        </w:rPr>
      </w:pPr>
    </w:p>
    <w:sectPr w:rsidR="00CB089B" w:rsidRPr="00B45079" w:rsidSect="00AA753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CEDA" w14:textId="77777777" w:rsidR="000B2813" w:rsidRDefault="000B2813" w:rsidP="00396B40">
      <w:r>
        <w:separator/>
      </w:r>
    </w:p>
  </w:endnote>
  <w:endnote w:type="continuationSeparator" w:id="0">
    <w:p w14:paraId="63469528" w14:textId="77777777" w:rsidR="000B2813" w:rsidRDefault="000B2813" w:rsidP="003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504A" w14:textId="77777777" w:rsidR="00651C56" w:rsidRDefault="00651C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4BE9" w:rsidRPr="00754BE9">
      <w:rPr>
        <w:noProof/>
        <w:lang w:val="ja-JP"/>
      </w:rPr>
      <w:t>2</w:t>
    </w:r>
    <w:r>
      <w:fldChar w:fldCharType="end"/>
    </w:r>
  </w:p>
  <w:p w14:paraId="47D232C6" w14:textId="77777777" w:rsidR="00651C56" w:rsidRDefault="00651C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D4EAC" w14:textId="77777777" w:rsidR="000B2813" w:rsidRDefault="000B2813" w:rsidP="00396B40">
      <w:r>
        <w:separator/>
      </w:r>
    </w:p>
  </w:footnote>
  <w:footnote w:type="continuationSeparator" w:id="0">
    <w:p w14:paraId="216ABFD8" w14:textId="77777777" w:rsidR="000B2813" w:rsidRDefault="000B2813" w:rsidP="0039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40EA5"/>
    <w:multiLevelType w:val="hybridMultilevel"/>
    <w:tmpl w:val="10946484"/>
    <w:lvl w:ilvl="0" w:tplc="C700EE6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0301A74"/>
    <w:multiLevelType w:val="hybridMultilevel"/>
    <w:tmpl w:val="A9024958"/>
    <w:lvl w:ilvl="0" w:tplc="410E29F2">
      <w:start w:val="1"/>
      <w:numFmt w:val="decimal"/>
      <w:lvlText w:val="（%1）"/>
      <w:lvlJc w:val="left"/>
      <w:pPr>
        <w:ind w:left="96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F01487"/>
    <w:multiLevelType w:val="hybridMultilevel"/>
    <w:tmpl w:val="F24AB608"/>
    <w:lvl w:ilvl="0" w:tplc="CF94D7A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Century" w:eastAsia="ＭＳ 明朝" w:hAnsi="Century" w:cs="Times New Roman"/>
      </w:rPr>
    </w:lvl>
    <w:lvl w:ilvl="1" w:tplc="783E506C">
      <w:start w:val="1"/>
      <w:numFmt w:val="aiueoFullWidth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8F8409E"/>
    <w:multiLevelType w:val="hybridMultilevel"/>
    <w:tmpl w:val="E0803D6C"/>
    <w:lvl w:ilvl="0" w:tplc="142EAE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1FE7CF7"/>
    <w:multiLevelType w:val="multilevel"/>
    <w:tmpl w:val="BCEE713A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92B44E9"/>
    <w:multiLevelType w:val="hybridMultilevel"/>
    <w:tmpl w:val="B6127324"/>
    <w:lvl w:ilvl="0" w:tplc="F73C52B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9C95CB9"/>
    <w:multiLevelType w:val="hybridMultilevel"/>
    <w:tmpl w:val="CCFC5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634D1"/>
    <w:multiLevelType w:val="hybridMultilevel"/>
    <w:tmpl w:val="E8A6B80C"/>
    <w:lvl w:ilvl="0" w:tplc="DF8A63CA">
      <w:start w:val="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47AF3"/>
    <w:multiLevelType w:val="hybridMultilevel"/>
    <w:tmpl w:val="44CCAB66"/>
    <w:lvl w:ilvl="0" w:tplc="4D0E6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8F7"/>
    <w:rsid w:val="0000580F"/>
    <w:rsid w:val="00012142"/>
    <w:rsid w:val="00012533"/>
    <w:rsid w:val="0003549E"/>
    <w:rsid w:val="00035CA8"/>
    <w:rsid w:val="000560A8"/>
    <w:rsid w:val="00085146"/>
    <w:rsid w:val="000A2998"/>
    <w:rsid w:val="000B2813"/>
    <w:rsid w:val="000D7D9F"/>
    <w:rsid w:val="000E49BD"/>
    <w:rsid w:val="0014251B"/>
    <w:rsid w:val="0014663D"/>
    <w:rsid w:val="001630BC"/>
    <w:rsid w:val="00164C43"/>
    <w:rsid w:val="00165A5D"/>
    <w:rsid w:val="001663CC"/>
    <w:rsid w:val="001837DB"/>
    <w:rsid w:val="00190AF4"/>
    <w:rsid w:val="001954B3"/>
    <w:rsid w:val="001A269D"/>
    <w:rsid w:val="001B4C08"/>
    <w:rsid w:val="001D20D6"/>
    <w:rsid w:val="0021565D"/>
    <w:rsid w:val="002375CF"/>
    <w:rsid w:val="00252DDC"/>
    <w:rsid w:val="00260225"/>
    <w:rsid w:val="00274AA5"/>
    <w:rsid w:val="0027738F"/>
    <w:rsid w:val="002A1F04"/>
    <w:rsid w:val="002F03E4"/>
    <w:rsid w:val="002F72B4"/>
    <w:rsid w:val="00315D5F"/>
    <w:rsid w:val="00324244"/>
    <w:rsid w:val="003371B2"/>
    <w:rsid w:val="003426B0"/>
    <w:rsid w:val="00396B40"/>
    <w:rsid w:val="003B51EB"/>
    <w:rsid w:val="003C2DD2"/>
    <w:rsid w:val="003C3469"/>
    <w:rsid w:val="003E4530"/>
    <w:rsid w:val="00435830"/>
    <w:rsid w:val="00471BEE"/>
    <w:rsid w:val="00484AE5"/>
    <w:rsid w:val="004F2005"/>
    <w:rsid w:val="00511464"/>
    <w:rsid w:val="00513E00"/>
    <w:rsid w:val="00516C42"/>
    <w:rsid w:val="00525E08"/>
    <w:rsid w:val="00530BDA"/>
    <w:rsid w:val="005359AD"/>
    <w:rsid w:val="00542755"/>
    <w:rsid w:val="00566AC3"/>
    <w:rsid w:val="00573908"/>
    <w:rsid w:val="00574950"/>
    <w:rsid w:val="00585CC1"/>
    <w:rsid w:val="00585E87"/>
    <w:rsid w:val="005B196E"/>
    <w:rsid w:val="005B3AD2"/>
    <w:rsid w:val="005D4545"/>
    <w:rsid w:val="005E18F7"/>
    <w:rsid w:val="005F51ED"/>
    <w:rsid w:val="005F6E50"/>
    <w:rsid w:val="006053C0"/>
    <w:rsid w:val="00621D05"/>
    <w:rsid w:val="00631297"/>
    <w:rsid w:val="0063349B"/>
    <w:rsid w:val="00645BE5"/>
    <w:rsid w:val="00647C28"/>
    <w:rsid w:val="00651C56"/>
    <w:rsid w:val="00667135"/>
    <w:rsid w:val="006779CA"/>
    <w:rsid w:val="006853B3"/>
    <w:rsid w:val="006903CC"/>
    <w:rsid w:val="00696F38"/>
    <w:rsid w:val="006977AD"/>
    <w:rsid w:val="006A201B"/>
    <w:rsid w:val="006B23B3"/>
    <w:rsid w:val="006D2481"/>
    <w:rsid w:val="006E4B07"/>
    <w:rsid w:val="0074007D"/>
    <w:rsid w:val="00754BE9"/>
    <w:rsid w:val="00756D88"/>
    <w:rsid w:val="007849CF"/>
    <w:rsid w:val="00790FBB"/>
    <w:rsid w:val="00794119"/>
    <w:rsid w:val="007A1D2C"/>
    <w:rsid w:val="007B329C"/>
    <w:rsid w:val="007E26F0"/>
    <w:rsid w:val="007E7A9C"/>
    <w:rsid w:val="007F2FF1"/>
    <w:rsid w:val="007F68C7"/>
    <w:rsid w:val="00811555"/>
    <w:rsid w:val="008447E1"/>
    <w:rsid w:val="00874643"/>
    <w:rsid w:val="008A78FD"/>
    <w:rsid w:val="008B7028"/>
    <w:rsid w:val="008E31E5"/>
    <w:rsid w:val="008F0419"/>
    <w:rsid w:val="008F1A13"/>
    <w:rsid w:val="00903EC4"/>
    <w:rsid w:val="00905CE6"/>
    <w:rsid w:val="00911EC2"/>
    <w:rsid w:val="00914D73"/>
    <w:rsid w:val="0092126C"/>
    <w:rsid w:val="009322C8"/>
    <w:rsid w:val="0097262D"/>
    <w:rsid w:val="00986202"/>
    <w:rsid w:val="00995898"/>
    <w:rsid w:val="009A5D57"/>
    <w:rsid w:val="009B67E9"/>
    <w:rsid w:val="00A029CA"/>
    <w:rsid w:val="00A12F48"/>
    <w:rsid w:val="00A154B9"/>
    <w:rsid w:val="00A317D5"/>
    <w:rsid w:val="00A31A81"/>
    <w:rsid w:val="00A447AD"/>
    <w:rsid w:val="00A736AE"/>
    <w:rsid w:val="00A9661F"/>
    <w:rsid w:val="00A97B95"/>
    <w:rsid w:val="00AA4BB4"/>
    <w:rsid w:val="00AA7535"/>
    <w:rsid w:val="00AB3D97"/>
    <w:rsid w:val="00AB64D5"/>
    <w:rsid w:val="00AE5817"/>
    <w:rsid w:val="00AF6564"/>
    <w:rsid w:val="00AF7395"/>
    <w:rsid w:val="00B24B4C"/>
    <w:rsid w:val="00B25784"/>
    <w:rsid w:val="00B26E94"/>
    <w:rsid w:val="00B45079"/>
    <w:rsid w:val="00B53AA7"/>
    <w:rsid w:val="00B655A2"/>
    <w:rsid w:val="00B65827"/>
    <w:rsid w:val="00B77EE7"/>
    <w:rsid w:val="00B8498A"/>
    <w:rsid w:val="00C153E0"/>
    <w:rsid w:val="00C25859"/>
    <w:rsid w:val="00C3105C"/>
    <w:rsid w:val="00C4563B"/>
    <w:rsid w:val="00C65C23"/>
    <w:rsid w:val="00C6795D"/>
    <w:rsid w:val="00C73B27"/>
    <w:rsid w:val="00C85F09"/>
    <w:rsid w:val="00CB089B"/>
    <w:rsid w:val="00CB391E"/>
    <w:rsid w:val="00CB6191"/>
    <w:rsid w:val="00CE573A"/>
    <w:rsid w:val="00D253E3"/>
    <w:rsid w:val="00D462C4"/>
    <w:rsid w:val="00D84339"/>
    <w:rsid w:val="00D93A17"/>
    <w:rsid w:val="00DA2DDE"/>
    <w:rsid w:val="00DC6F83"/>
    <w:rsid w:val="00DC78D0"/>
    <w:rsid w:val="00DE3E53"/>
    <w:rsid w:val="00E024B9"/>
    <w:rsid w:val="00E03731"/>
    <w:rsid w:val="00E11F01"/>
    <w:rsid w:val="00E12493"/>
    <w:rsid w:val="00E13B92"/>
    <w:rsid w:val="00E2434A"/>
    <w:rsid w:val="00E329A6"/>
    <w:rsid w:val="00E40BC4"/>
    <w:rsid w:val="00E755CB"/>
    <w:rsid w:val="00E9419A"/>
    <w:rsid w:val="00EB4716"/>
    <w:rsid w:val="00ED01F1"/>
    <w:rsid w:val="00EE3AF8"/>
    <w:rsid w:val="00EF64CA"/>
    <w:rsid w:val="00F03923"/>
    <w:rsid w:val="00F12A82"/>
    <w:rsid w:val="00F244E0"/>
    <w:rsid w:val="00F57B58"/>
    <w:rsid w:val="00F70502"/>
    <w:rsid w:val="00F74401"/>
    <w:rsid w:val="00FA34F3"/>
    <w:rsid w:val="00FA6C03"/>
    <w:rsid w:val="00FB1FD3"/>
    <w:rsid w:val="00FC535A"/>
    <w:rsid w:val="00FD0F09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F9F6C"/>
  <w15:chartTrackingRefBased/>
  <w15:docId w15:val="{6D4D66B8-3A0E-404D-A360-3A377327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E18F7"/>
  </w:style>
  <w:style w:type="table" w:styleId="a4">
    <w:name w:val="Table Grid"/>
    <w:basedOn w:val="a1"/>
    <w:rsid w:val="00CB0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1253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1253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96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6B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96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6B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A73F-9575-4385-82A0-568A26C0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横浜市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総務課予算調整係瀬尾</dc:creator>
  <cp:keywords/>
  <cp:lastModifiedBy>H29-1</cp:lastModifiedBy>
  <cp:revision>2</cp:revision>
  <cp:lastPrinted>2017-11-27T09:29:00Z</cp:lastPrinted>
  <dcterms:created xsi:type="dcterms:W3CDTF">2021-01-12T06:38:00Z</dcterms:created>
  <dcterms:modified xsi:type="dcterms:W3CDTF">2021-01-12T06:38:00Z</dcterms:modified>
</cp:coreProperties>
</file>